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1C1" w:rsidRPr="00303D8D" w:rsidRDefault="00DA71C1" w:rsidP="00DA71C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303D8D">
        <w:rPr>
          <w:b/>
          <w:bCs/>
        </w:rPr>
        <w:t>ПРАВИТЕЛЬСТВО РОССИЙСКОЙ ФЕДЕРАЦИИ</w:t>
      </w:r>
    </w:p>
    <w:p w:rsidR="00DA71C1" w:rsidRPr="00303D8D" w:rsidRDefault="00DA71C1" w:rsidP="00DA71C1">
      <w:pPr>
        <w:autoSpaceDE w:val="0"/>
        <w:autoSpaceDN w:val="0"/>
        <w:adjustRightInd w:val="0"/>
        <w:jc w:val="center"/>
        <w:rPr>
          <w:b/>
          <w:bCs/>
        </w:rPr>
      </w:pPr>
    </w:p>
    <w:p w:rsidR="00DA71C1" w:rsidRPr="00303D8D" w:rsidRDefault="00DA71C1" w:rsidP="00DA71C1">
      <w:pPr>
        <w:autoSpaceDE w:val="0"/>
        <w:autoSpaceDN w:val="0"/>
        <w:adjustRightInd w:val="0"/>
        <w:jc w:val="center"/>
        <w:rPr>
          <w:b/>
          <w:bCs/>
        </w:rPr>
      </w:pPr>
      <w:r w:rsidRPr="00303D8D">
        <w:rPr>
          <w:b/>
          <w:bCs/>
        </w:rPr>
        <w:t>ПОСТАНОВЛЕНИЕ</w:t>
      </w:r>
    </w:p>
    <w:p w:rsidR="00DA71C1" w:rsidRPr="00303D8D" w:rsidRDefault="00DA71C1" w:rsidP="00DA71C1">
      <w:pPr>
        <w:autoSpaceDE w:val="0"/>
        <w:autoSpaceDN w:val="0"/>
        <w:adjustRightInd w:val="0"/>
        <w:jc w:val="center"/>
        <w:rPr>
          <w:b/>
          <w:bCs/>
        </w:rPr>
      </w:pPr>
      <w:r w:rsidRPr="00303D8D">
        <w:rPr>
          <w:b/>
          <w:bCs/>
        </w:rPr>
        <w:t xml:space="preserve">от 27 ноября </w:t>
      </w:r>
      <w:smartTag w:uri="urn:schemas-microsoft-com:office:smarttags" w:element="metricconverter">
        <w:smartTagPr>
          <w:attr w:name="ProductID" w:val="2000 г"/>
        </w:smartTagPr>
        <w:r w:rsidRPr="00303D8D">
          <w:rPr>
            <w:b/>
            <w:bCs/>
          </w:rPr>
          <w:t>2000 г</w:t>
        </w:r>
      </w:smartTag>
      <w:r w:rsidRPr="00303D8D">
        <w:rPr>
          <w:b/>
          <w:bCs/>
        </w:rPr>
        <w:t>. N 896</w:t>
      </w:r>
    </w:p>
    <w:p w:rsidR="00DA71C1" w:rsidRPr="00303D8D" w:rsidRDefault="00DA71C1" w:rsidP="00DA71C1">
      <w:pPr>
        <w:autoSpaceDE w:val="0"/>
        <w:autoSpaceDN w:val="0"/>
        <w:adjustRightInd w:val="0"/>
        <w:jc w:val="center"/>
        <w:rPr>
          <w:b/>
          <w:bCs/>
        </w:rPr>
      </w:pPr>
    </w:p>
    <w:p w:rsidR="00DA71C1" w:rsidRPr="00303D8D" w:rsidRDefault="00DA71C1" w:rsidP="00DA71C1">
      <w:pPr>
        <w:autoSpaceDE w:val="0"/>
        <w:autoSpaceDN w:val="0"/>
        <w:adjustRightInd w:val="0"/>
        <w:jc w:val="center"/>
        <w:rPr>
          <w:b/>
          <w:bCs/>
        </w:rPr>
      </w:pPr>
      <w:r w:rsidRPr="00303D8D">
        <w:rPr>
          <w:b/>
          <w:bCs/>
        </w:rPr>
        <w:t>ОБ УТВЕРЖДЕНИИ</w:t>
      </w:r>
    </w:p>
    <w:p w:rsidR="00DA71C1" w:rsidRPr="00303D8D" w:rsidRDefault="00DA71C1" w:rsidP="00DA71C1">
      <w:pPr>
        <w:autoSpaceDE w:val="0"/>
        <w:autoSpaceDN w:val="0"/>
        <w:adjustRightInd w:val="0"/>
        <w:jc w:val="center"/>
        <w:rPr>
          <w:b/>
          <w:bCs/>
        </w:rPr>
      </w:pPr>
      <w:r w:rsidRPr="00303D8D">
        <w:rPr>
          <w:b/>
          <w:bCs/>
        </w:rPr>
        <w:t>ПРИМЕРНЫХ ПОЛОЖЕНИЙ О СПЕЦИАЛИЗИРОВАННЫХ УЧРЕЖДЕНИЯХ</w:t>
      </w:r>
    </w:p>
    <w:p w:rsidR="00DA71C1" w:rsidRPr="00303D8D" w:rsidRDefault="00DA71C1" w:rsidP="00DA71C1">
      <w:pPr>
        <w:autoSpaceDE w:val="0"/>
        <w:autoSpaceDN w:val="0"/>
        <w:adjustRightInd w:val="0"/>
        <w:jc w:val="center"/>
        <w:rPr>
          <w:b/>
          <w:bCs/>
        </w:rPr>
      </w:pPr>
      <w:r w:rsidRPr="00303D8D">
        <w:rPr>
          <w:b/>
          <w:bCs/>
        </w:rPr>
        <w:t>ДЛЯ НЕСОВЕРШЕННОЛЕТНИХ, НУЖДАЮЩИХСЯ</w:t>
      </w:r>
    </w:p>
    <w:p w:rsidR="00DA71C1" w:rsidRPr="00303D8D" w:rsidRDefault="00DA71C1" w:rsidP="00DA71C1">
      <w:pPr>
        <w:autoSpaceDE w:val="0"/>
        <w:autoSpaceDN w:val="0"/>
        <w:adjustRightInd w:val="0"/>
        <w:jc w:val="center"/>
        <w:rPr>
          <w:b/>
          <w:bCs/>
        </w:rPr>
      </w:pPr>
      <w:r w:rsidRPr="00303D8D">
        <w:rPr>
          <w:b/>
          <w:bCs/>
        </w:rPr>
        <w:t>В СОЦИАЛЬНОЙ РЕАБИЛИТАЦИИ</w:t>
      </w:r>
    </w:p>
    <w:p w:rsidR="00DA71C1" w:rsidRPr="00303D8D" w:rsidRDefault="00DA71C1" w:rsidP="00DA71C1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 xml:space="preserve">(в ред. </w:t>
      </w:r>
      <w:hyperlink r:id="rId4" w:history="1">
        <w:r w:rsidRPr="00303D8D">
          <w:rPr>
            <w:rFonts w:eastAsia="Calibri"/>
            <w:color w:val="0000FF"/>
            <w:lang w:eastAsia="en-US"/>
          </w:rPr>
          <w:t>Постановления</w:t>
        </w:r>
      </w:hyperlink>
      <w:r w:rsidRPr="00303D8D">
        <w:rPr>
          <w:rFonts w:eastAsia="Calibri"/>
          <w:lang w:eastAsia="en-US"/>
        </w:rPr>
        <w:t xml:space="preserve"> Правительства РФ от 10.03.2009 N 216)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 xml:space="preserve">В соответствии с Федеральным </w:t>
      </w:r>
      <w:hyperlink r:id="rId5" w:history="1">
        <w:r w:rsidRPr="00303D8D">
          <w:rPr>
            <w:rFonts w:eastAsia="Calibri"/>
            <w:color w:val="0000FF"/>
            <w:lang w:eastAsia="en-US"/>
          </w:rPr>
          <w:t>законом</w:t>
        </w:r>
      </w:hyperlink>
      <w:r w:rsidRPr="00303D8D">
        <w:rPr>
          <w:rFonts w:eastAsia="Calibri"/>
          <w:lang w:eastAsia="en-US"/>
        </w:rPr>
        <w:t xml:space="preserve"> "Об основах системы профилактики безна</w:t>
      </w:r>
      <w:r w:rsidRPr="00303D8D">
        <w:rPr>
          <w:rFonts w:eastAsia="Calibri"/>
          <w:lang w:eastAsia="en-US"/>
        </w:rPr>
        <w:t>д</w:t>
      </w:r>
      <w:r w:rsidRPr="00303D8D">
        <w:rPr>
          <w:rFonts w:eastAsia="Calibri"/>
          <w:lang w:eastAsia="en-US"/>
        </w:rPr>
        <w:t>зорности и правонарушений несовершеннолетних" Правительство Российской Федерации постановляет: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1. Утвердить прилагаемые: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hyperlink r:id="rId6" w:history="1">
        <w:r w:rsidRPr="00303D8D">
          <w:rPr>
            <w:rFonts w:eastAsia="Calibri"/>
            <w:color w:val="0000FF"/>
            <w:lang w:eastAsia="en-US"/>
          </w:rPr>
          <w:t>Примерное положение</w:t>
        </w:r>
      </w:hyperlink>
      <w:r w:rsidRPr="00303D8D">
        <w:rPr>
          <w:rFonts w:eastAsia="Calibri"/>
          <w:lang w:eastAsia="en-US"/>
        </w:rPr>
        <w:t xml:space="preserve"> о социально-реабилитационном центре для несовершенноле</w:t>
      </w:r>
      <w:r w:rsidRPr="00303D8D">
        <w:rPr>
          <w:rFonts w:eastAsia="Calibri"/>
          <w:lang w:eastAsia="en-US"/>
        </w:rPr>
        <w:t>т</w:t>
      </w:r>
      <w:r w:rsidRPr="00303D8D">
        <w:rPr>
          <w:rFonts w:eastAsia="Calibri"/>
          <w:lang w:eastAsia="en-US"/>
        </w:rPr>
        <w:t>них;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hyperlink r:id="rId7" w:history="1">
        <w:r w:rsidRPr="00303D8D">
          <w:rPr>
            <w:rFonts w:eastAsia="Calibri"/>
            <w:color w:val="0000FF"/>
            <w:lang w:eastAsia="en-US"/>
          </w:rPr>
          <w:t>Примерное положение</w:t>
        </w:r>
      </w:hyperlink>
      <w:r w:rsidRPr="00303D8D">
        <w:rPr>
          <w:rFonts w:eastAsia="Calibri"/>
          <w:lang w:eastAsia="en-US"/>
        </w:rPr>
        <w:t xml:space="preserve"> о социальном приюте для детей;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hyperlink r:id="rId8" w:history="1">
        <w:r w:rsidRPr="00303D8D">
          <w:rPr>
            <w:rFonts w:eastAsia="Calibri"/>
            <w:color w:val="0000FF"/>
            <w:lang w:eastAsia="en-US"/>
          </w:rPr>
          <w:t>Примерное положение</w:t>
        </w:r>
      </w:hyperlink>
      <w:r w:rsidRPr="00303D8D">
        <w:rPr>
          <w:rFonts w:eastAsia="Calibri"/>
          <w:lang w:eastAsia="en-US"/>
        </w:rPr>
        <w:t xml:space="preserve"> о центре помощи детям, оставшимся без попечения родителей.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 xml:space="preserve">2. Признать утратившим силу </w:t>
      </w:r>
      <w:hyperlink r:id="rId9" w:history="1">
        <w:r w:rsidRPr="00303D8D">
          <w:rPr>
            <w:rFonts w:eastAsia="Calibri"/>
            <w:color w:val="0000FF"/>
            <w:lang w:eastAsia="en-US"/>
          </w:rPr>
          <w:t>Постановление</w:t>
        </w:r>
      </w:hyperlink>
      <w:r w:rsidRPr="00303D8D">
        <w:rPr>
          <w:rFonts w:eastAsia="Calibri"/>
          <w:lang w:eastAsia="en-US"/>
        </w:rPr>
        <w:t xml:space="preserve"> Правительства Российской Федерации от 13 сентября </w:t>
      </w:r>
      <w:smartTag w:uri="urn:schemas-microsoft-com:office:smarttags" w:element="metricconverter">
        <w:smartTagPr>
          <w:attr w:name="ProductID" w:val="1996 г"/>
        </w:smartTagPr>
        <w:r w:rsidRPr="00303D8D">
          <w:rPr>
            <w:rFonts w:eastAsia="Calibri"/>
            <w:lang w:eastAsia="en-US"/>
          </w:rPr>
          <w:t>1996 г</w:t>
        </w:r>
      </w:smartTag>
      <w:r w:rsidRPr="00303D8D">
        <w:rPr>
          <w:rFonts w:eastAsia="Calibri"/>
          <w:lang w:eastAsia="en-US"/>
        </w:rPr>
        <w:t>. N 1092 "Об утверждении Примерного положения о специализированном учреждении для несовершеннолетних, нуждающихся в социальной реабилитации" (Собр</w:t>
      </w:r>
      <w:r w:rsidRPr="00303D8D">
        <w:rPr>
          <w:rFonts w:eastAsia="Calibri"/>
          <w:lang w:eastAsia="en-US"/>
        </w:rPr>
        <w:t>а</w:t>
      </w:r>
      <w:r w:rsidRPr="00303D8D">
        <w:rPr>
          <w:rFonts w:eastAsia="Calibri"/>
          <w:lang w:eastAsia="en-US"/>
        </w:rPr>
        <w:t>ние законодательства Российской Федерации, 1996, N 39, ст. 4562).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Председатель Правительства</w:t>
      </w:r>
    </w:p>
    <w:p w:rsidR="00DA71C1" w:rsidRPr="00303D8D" w:rsidRDefault="00DA71C1" w:rsidP="00DA71C1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Российской Федерации</w:t>
      </w:r>
    </w:p>
    <w:p w:rsidR="00DA71C1" w:rsidRPr="00303D8D" w:rsidRDefault="00DA71C1" w:rsidP="00DA71C1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М.КАСЬЯНОВ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Утверждено</w:t>
      </w:r>
    </w:p>
    <w:p w:rsidR="00DA71C1" w:rsidRPr="00303D8D" w:rsidRDefault="00DA71C1" w:rsidP="00DA71C1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Постановлением Правительства</w:t>
      </w:r>
    </w:p>
    <w:p w:rsidR="00DA71C1" w:rsidRPr="00303D8D" w:rsidRDefault="00DA71C1" w:rsidP="00DA71C1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Российской Федерации</w:t>
      </w:r>
    </w:p>
    <w:p w:rsidR="00DA71C1" w:rsidRPr="00303D8D" w:rsidRDefault="00DA71C1" w:rsidP="00DA71C1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 xml:space="preserve">от 27 ноября </w:t>
      </w:r>
      <w:smartTag w:uri="urn:schemas-microsoft-com:office:smarttags" w:element="metricconverter">
        <w:smartTagPr>
          <w:attr w:name="ProductID" w:val="2000 г"/>
        </w:smartTagPr>
        <w:r w:rsidRPr="00303D8D">
          <w:rPr>
            <w:rFonts w:eastAsia="Calibri"/>
            <w:lang w:eastAsia="en-US"/>
          </w:rPr>
          <w:t>2000 г</w:t>
        </w:r>
      </w:smartTag>
      <w:r w:rsidRPr="00303D8D">
        <w:rPr>
          <w:rFonts w:eastAsia="Calibri"/>
          <w:lang w:eastAsia="en-US"/>
        </w:rPr>
        <w:t>. N 896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jc w:val="center"/>
        <w:rPr>
          <w:b/>
          <w:bCs/>
        </w:rPr>
      </w:pPr>
      <w:r w:rsidRPr="00303D8D">
        <w:rPr>
          <w:b/>
          <w:bCs/>
        </w:rPr>
        <w:t>ПРИМЕРНОЕ ПОЛОЖЕНИЕ</w:t>
      </w:r>
    </w:p>
    <w:p w:rsidR="00DA71C1" w:rsidRPr="00303D8D" w:rsidRDefault="00DA71C1" w:rsidP="00DA71C1">
      <w:pPr>
        <w:autoSpaceDE w:val="0"/>
        <w:autoSpaceDN w:val="0"/>
        <w:adjustRightInd w:val="0"/>
        <w:jc w:val="center"/>
        <w:rPr>
          <w:b/>
          <w:bCs/>
        </w:rPr>
      </w:pPr>
      <w:r w:rsidRPr="00303D8D">
        <w:rPr>
          <w:b/>
          <w:bCs/>
        </w:rPr>
        <w:t>О СОЦИАЛЬНО-РЕАБИЛИТАЦИОННОМ ЦЕНТРЕ</w:t>
      </w:r>
    </w:p>
    <w:p w:rsidR="00DA71C1" w:rsidRPr="00303D8D" w:rsidRDefault="00DA71C1" w:rsidP="00DA71C1">
      <w:pPr>
        <w:autoSpaceDE w:val="0"/>
        <w:autoSpaceDN w:val="0"/>
        <w:adjustRightInd w:val="0"/>
        <w:jc w:val="center"/>
        <w:rPr>
          <w:b/>
          <w:bCs/>
        </w:rPr>
      </w:pPr>
      <w:r w:rsidRPr="00303D8D">
        <w:rPr>
          <w:b/>
          <w:bCs/>
        </w:rPr>
        <w:t>ДЛЯ НЕСОВЕРШЕННОЛЕТНИХ</w:t>
      </w:r>
    </w:p>
    <w:p w:rsidR="00DA71C1" w:rsidRPr="00303D8D" w:rsidRDefault="00DA71C1" w:rsidP="00DA71C1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 xml:space="preserve">(в ред. </w:t>
      </w:r>
      <w:hyperlink r:id="rId10" w:history="1">
        <w:r w:rsidRPr="00303D8D">
          <w:rPr>
            <w:rFonts w:eastAsia="Calibri"/>
            <w:color w:val="0000FF"/>
            <w:lang w:eastAsia="en-US"/>
          </w:rPr>
          <w:t>Постановления</w:t>
        </w:r>
      </w:hyperlink>
      <w:r w:rsidRPr="00303D8D">
        <w:rPr>
          <w:rFonts w:eastAsia="Calibri"/>
          <w:lang w:eastAsia="en-US"/>
        </w:rPr>
        <w:t xml:space="preserve"> Правительства РФ от 10.03.2009 N 216)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jc w:val="center"/>
        <w:outlineLvl w:val="1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I. Общие положения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1. Настоящее Примерное положение регулирует деятельность социально-реабилитационного центра для несовершеннолетних (далее именуется - центр), являющег</w:t>
      </w:r>
      <w:r w:rsidRPr="00303D8D">
        <w:rPr>
          <w:rFonts w:eastAsia="Calibri"/>
          <w:lang w:eastAsia="en-US"/>
        </w:rPr>
        <w:t>о</w:t>
      </w:r>
      <w:r w:rsidRPr="00303D8D">
        <w:rPr>
          <w:rFonts w:eastAsia="Calibri"/>
          <w:lang w:eastAsia="en-US"/>
        </w:rPr>
        <w:t xml:space="preserve">ся специализированным учреждением, создаваемым в системе социальных </w:t>
      </w:r>
      <w:proofErr w:type="gramStart"/>
      <w:r w:rsidRPr="00303D8D">
        <w:rPr>
          <w:rFonts w:eastAsia="Calibri"/>
          <w:lang w:eastAsia="en-US"/>
        </w:rPr>
        <w:t>служб органов социальной защиты населения субъектов Российской Федерации</w:t>
      </w:r>
      <w:proofErr w:type="gramEnd"/>
      <w:r w:rsidRPr="00303D8D">
        <w:rPr>
          <w:rFonts w:eastAsia="Calibri"/>
          <w:lang w:eastAsia="en-US"/>
        </w:rPr>
        <w:t xml:space="preserve"> или органов местного с</w:t>
      </w:r>
      <w:r w:rsidRPr="00303D8D">
        <w:rPr>
          <w:rFonts w:eastAsia="Calibri"/>
          <w:lang w:eastAsia="en-US"/>
        </w:rPr>
        <w:t>а</w:t>
      </w:r>
      <w:r w:rsidRPr="00303D8D">
        <w:rPr>
          <w:rFonts w:eastAsia="Calibri"/>
          <w:lang w:eastAsia="en-US"/>
        </w:rPr>
        <w:t>моуправления.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На основе настоящего Примерного положения центр разрабатывает свой устав, кот</w:t>
      </w:r>
      <w:r w:rsidRPr="00303D8D">
        <w:rPr>
          <w:rFonts w:eastAsia="Calibri"/>
          <w:lang w:eastAsia="en-US"/>
        </w:rPr>
        <w:t>о</w:t>
      </w:r>
      <w:r w:rsidRPr="00303D8D">
        <w:rPr>
          <w:rFonts w:eastAsia="Calibri"/>
          <w:lang w:eastAsia="en-US"/>
        </w:rPr>
        <w:t>рый утверждается в порядке, установленном законодательством Российской Федерации.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2. Основными задачами центра являются профилактика безнадзорности и беспризо</w:t>
      </w:r>
      <w:r w:rsidRPr="00303D8D">
        <w:rPr>
          <w:rFonts w:eastAsia="Calibri"/>
          <w:lang w:eastAsia="en-US"/>
        </w:rPr>
        <w:t>р</w:t>
      </w:r>
      <w:r w:rsidRPr="00303D8D">
        <w:rPr>
          <w:rFonts w:eastAsia="Calibri"/>
          <w:lang w:eastAsia="en-US"/>
        </w:rPr>
        <w:t>ности, а также социальная реабилитация несовершеннолетних, оказавшихся в трудной жизне</w:t>
      </w:r>
      <w:r w:rsidRPr="00303D8D">
        <w:rPr>
          <w:rFonts w:eastAsia="Calibri"/>
          <w:lang w:eastAsia="en-US"/>
        </w:rPr>
        <w:t>н</w:t>
      </w:r>
      <w:r w:rsidRPr="00303D8D">
        <w:rPr>
          <w:rFonts w:eastAsia="Calibri"/>
          <w:lang w:eastAsia="en-US"/>
        </w:rPr>
        <w:t>ной ситуации.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3. В своей деятельности центр руководствуется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субъектов Ро</w:t>
      </w:r>
      <w:r w:rsidRPr="00303D8D">
        <w:rPr>
          <w:rFonts w:eastAsia="Calibri"/>
          <w:lang w:eastAsia="en-US"/>
        </w:rPr>
        <w:t>с</w:t>
      </w:r>
      <w:r w:rsidRPr="00303D8D">
        <w:rPr>
          <w:rFonts w:eastAsia="Calibri"/>
          <w:lang w:eastAsia="en-US"/>
        </w:rPr>
        <w:t>сийской Федерации в области защиты прав и законных интересов ребенка, настоящим Приме</w:t>
      </w:r>
      <w:r w:rsidRPr="00303D8D">
        <w:rPr>
          <w:rFonts w:eastAsia="Calibri"/>
          <w:lang w:eastAsia="en-US"/>
        </w:rPr>
        <w:t>р</w:t>
      </w:r>
      <w:r w:rsidRPr="00303D8D">
        <w:rPr>
          <w:rFonts w:eastAsia="Calibri"/>
          <w:lang w:eastAsia="en-US"/>
        </w:rPr>
        <w:t>ным положением и своим уставом.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4. Центр осуществляет свою деятельность во взаимодействии с органами и учрежд</w:t>
      </w:r>
      <w:r w:rsidRPr="00303D8D">
        <w:rPr>
          <w:rFonts w:eastAsia="Calibri"/>
          <w:lang w:eastAsia="en-US"/>
        </w:rPr>
        <w:t>е</w:t>
      </w:r>
      <w:r w:rsidRPr="00303D8D">
        <w:rPr>
          <w:rFonts w:eastAsia="Calibri"/>
          <w:lang w:eastAsia="en-US"/>
        </w:rPr>
        <w:t>ниями образования, здравоохранения, внутренних дел, общественными и другими организ</w:t>
      </w:r>
      <w:r w:rsidRPr="00303D8D">
        <w:rPr>
          <w:rFonts w:eastAsia="Calibri"/>
          <w:lang w:eastAsia="en-US"/>
        </w:rPr>
        <w:t>а</w:t>
      </w:r>
      <w:r w:rsidRPr="00303D8D">
        <w:rPr>
          <w:rFonts w:eastAsia="Calibri"/>
          <w:lang w:eastAsia="en-US"/>
        </w:rPr>
        <w:t>циями.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jc w:val="center"/>
        <w:outlineLvl w:val="1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lastRenderedPageBreak/>
        <w:t>II. Организация деятельности центра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5. Центр создается, реорганизуется и ликвидируется по решению органа исполнител</w:t>
      </w:r>
      <w:r w:rsidRPr="00303D8D">
        <w:rPr>
          <w:rFonts w:eastAsia="Calibri"/>
          <w:lang w:eastAsia="en-US"/>
        </w:rPr>
        <w:t>ь</w:t>
      </w:r>
      <w:r w:rsidRPr="00303D8D">
        <w:rPr>
          <w:rFonts w:eastAsia="Calibri"/>
          <w:lang w:eastAsia="en-US"/>
        </w:rPr>
        <w:t>ной власти субъекта Российской Федерации или по решению органов местного самоупра</w:t>
      </w:r>
      <w:r w:rsidRPr="00303D8D">
        <w:rPr>
          <w:rFonts w:eastAsia="Calibri"/>
          <w:lang w:eastAsia="en-US"/>
        </w:rPr>
        <w:t>в</w:t>
      </w:r>
      <w:r w:rsidRPr="00303D8D">
        <w:rPr>
          <w:rFonts w:eastAsia="Calibri"/>
          <w:lang w:eastAsia="en-US"/>
        </w:rPr>
        <w:t>ления в порядке, установленном законодательством Российской Федерации.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Допускается совместное учредительство центра.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6. Центр является юридическим лицом, владеет закрепленным за ним в оперативном управлении имуществом, имеет расчетный и другие счета в кредитных организациях, смету, печать установленного образца, штамп и бланки со своим наименованием.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Центр ведет бухгалтерский учет и представляет информацию о своей деятельности в органы государственной статистики и налоговые органы, учредителю (учредителям) и иным лицам в соответствии с законодательством Российской Федерации и своим уставом.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7. Центр может создаваться из расчета одно учреждение на 5 - 10 тыс. детей, прож</w:t>
      </w:r>
      <w:r w:rsidRPr="00303D8D">
        <w:rPr>
          <w:rFonts w:eastAsia="Calibri"/>
          <w:lang w:eastAsia="en-US"/>
        </w:rPr>
        <w:t>и</w:t>
      </w:r>
      <w:r w:rsidRPr="00303D8D">
        <w:rPr>
          <w:rFonts w:eastAsia="Calibri"/>
          <w:lang w:eastAsia="en-US"/>
        </w:rPr>
        <w:t>вающих в городе (районе). При наличии в городе (районе) менее 5 тыс. детей может созд</w:t>
      </w:r>
      <w:r w:rsidRPr="00303D8D">
        <w:rPr>
          <w:rFonts w:eastAsia="Calibri"/>
          <w:lang w:eastAsia="en-US"/>
        </w:rPr>
        <w:t>а</w:t>
      </w:r>
      <w:r w:rsidRPr="00303D8D">
        <w:rPr>
          <w:rFonts w:eastAsia="Calibri"/>
          <w:lang w:eastAsia="en-US"/>
        </w:rPr>
        <w:t>ваться один центр.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 xml:space="preserve">8. </w:t>
      </w:r>
      <w:proofErr w:type="gramStart"/>
      <w:r w:rsidRPr="00303D8D">
        <w:rPr>
          <w:rFonts w:eastAsia="Calibri"/>
          <w:lang w:eastAsia="en-US"/>
        </w:rPr>
        <w:t>В центре могут быть образованы приемное отделение, группа длительного пребыв</w:t>
      </w:r>
      <w:r w:rsidRPr="00303D8D">
        <w:rPr>
          <w:rFonts w:eastAsia="Calibri"/>
          <w:lang w:eastAsia="en-US"/>
        </w:rPr>
        <w:t>а</w:t>
      </w:r>
      <w:r w:rsidRPr="00303D8D">
        <w:rPr>
          <w:rFonts w:eastAsia="Calibri"/>
          <w:lang w:eastAsia="en-US"/>
        </w:rPr>
        <w:t>ния, социальная гостиница, семейная воспитательная группа, отделения диагностики и с</w:t>
      </w:r>
      <w:r w:rsidRPr="00303D8D">
        <w:rPr>
          <w:rFonts w:eastAsia="Calibri"/>
          <w:lang w:eastAsia="en-US"/>
        </w:rPr>
        <w:t>о</w:t>
      </w:r>
      <w:r w:rsidRPr="00303D8D">
        <w:rPr>
          <w:rFonts w:eastAsia="Calibri"/>
          <w:lang w:eastAsia="en-US"/>
        </w:rPr>
        <w:t>циальной реабилитации, социально-правовой помощи, перевозки несовершеннолетних, а также иные подразделения, необходимые для реализации основных задач.</w:t>
      </w:r>
      <w:proofErr w:type="gramEnd"/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9. В соответствии со своими задачами центр: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а) обеспечивает временное проживание несовершеннолетних, оказавшихся в трудной жизненной ситуации;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б) принимает участие в выявлении и устранении причин и условий, способствующих безнадзорности и беспризорности несовершеннолетних;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в) оказывает помощь в восстановлении социального статуса несовершеннолетних в коллективах сверстников по месту учебы, работы, жительства, содействует возвращению несовершеннолетних в семьи;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г) оказывает социальную, психологическую и иную помощь несовершеннолетним, их родителям (законным представителям) в ликвидации трудной жизненной ситуации;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proofErr w:type="spellStart"/>
      <w:r w:rsidRPr="00303D8D">
        <w:rPr>
          <w:rFonts w:eastAsia="Calibri"/>
          <w:lang w:eastAsia="en-US"/>
        </w:rPr>
        <w:t>д</w:t>
      </w:r>
      <w:proofErr w:type="spellEnd"/>
      <w:r w:rsidRPr="00303D8D">
        <w:rPr>
          <w:rFonts w:eastAsia="Calibri"/>
          <w:lang w:eastAsia="en-US"/>
        </w:rPr>
        <w:t>) разрабатывает и реализует программы социальной реабилитации несовершенноле</w:t>
      </w:r>
      <w:r w:rsidRPr="00303D8D">
        <w:rPr>
          <w:rFonts w:eastAsia="Calibri"/>
          <w:lang w:eastAsia="en-US"/>
        </w:rPr>
        <w:t>т</w:t>
      </w:r>
      <w:r w:rsidRPr="00303D8D">
        <w:rPr>
          <w:rFonts w:eastAsia="Calibri"/>
          <w:lang w:eastAsia="en-US"/>
        </w:rPr>
        <w:t>них, направленные на выход из трудной жизненной ситуации;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е) обеспечивает защиту прав и законных интересов несовершеннолетних;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ж) организует медицинское обслуживание и обучение несовершеннолетних, содейс</w:t>
      </w:r>
      <w:r w:rsidRPr="00303D8D">
        <w:rPr>
          <w:rFonts w:eastAsia="Calibri"/>
          <w:lang w:eastAsia="en-US"/>
        </w:rPr>
        <w:t>т</w:t>
      </w:r>
      <w:r w:rsidRPr="00303D8D">
        <w:rPr>
          <w:rFonts w:eastAsia="Calibri"/>
          <w:lang w:eastAsia="en-US"/>
        </w:rPr>
        <w:t>вует их профессиональной ориентации и получению ими специальности;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proofErr w:type="spellStart"/>
      <w:r w:rsidRPr="00303D8D">
        <w:rPr>
          <w:rFonts w:eastAsia="Calibri"/>
          <w:lang w:eastAsia="en-US"/>
        </w:rPr>
        <w:t>з</w:t>
      </w:r>
      <w:proofErr w:type="spellEnd"/>
      <w:r w:rsidRPr="00303D8D">
        <w:rPr>
          <w:rFonts w:eastAsia="Calibri"/>
          <w:lang w:eastAsia="en-US"/>
        </w:rPr>
        <w:t>) содействует органам опеки и попечительства в устройстве несовершеннолетних, о</w:t>
      </w:r>
      <w:r w:rsidRPr="00303D8D">
        <w:rPr>
          <w:rFonts w:eastAsia="Calibri"/>
          <w:lang w:eastAsia="en-US"/>
        </w:rPr>
        <w:t>с</w:t>
      </w:r>
      <w:r w:rsidRPr="00303D8D">
        <w:rPr>
          <w:rFonts w:eastAsia="Calibri"/>
          <w:lang w:eastAsia="en-US"/>
        </w:rPr>
        <w:t>тавшихся без попечения родителей;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lastRenderedPageBreak/>
        <w:t>и) уведомляет родителей несовершеннолетних (их законных представителей), органы опеки и попечительства о нахождении несовершеннолетних в центре;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к) на основании проверки целесообразности возвращения в семьи несовершенноле</w:t>
      </w:r>
      <w:r w:rsidRPr="00303D8D">
        <w:rPr>
          <w:rFonts w:eastAsia="Calibri"/>
          <w:lang w:eastAsia="en-US"/>
        </w:rPr>
        <w:t>т</w:t>
      </w:r>
      <w:r w:rsidRPr="00303D8D">
        <w:rPr>
          <w:rFonts w:eastAsia="Calibri"/>
          <w:lang w:eastAsia="en-US"/>
        </w:rPr>
        <w:t>них, самовольно ушедших из них, приглашает родителей (их законных представителей) для р</w:t>
      </w:r>
      <w:r w:rsidRPr="00303D8D">
        <w:rPr>
          <w:rFonts w:eastAsia="Calibri"/>
          <w:lang w:eastAsia="en-US"/>
        </w:rPr>
        <w:t>е</w:t>
      </w:r>
      <w:r w:rsidRPr="00303D8D">
        <w:rPr>
          <w:rFonts w:eastAsia="Calibri"/>
          <w:lang w:eastAsia="en-US"/>
        </w:rPr>
        <w:t>шения вопроса о возвращении им несовершеннолетних;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л) на основании проверки целесообразности возвращения несовершеннолетних в обр</w:t>
      </w:r>
      <w:r w:rsidRPr="00303D8D">
        <w:rPr>
          <w:rFonts w:eastAsia="Calibri"/>
          <w:lang w:eastAsia="en-US"/>
        </w:rPr>
        <w:t>а</w:t>
      </w:r>
      <w:r w:rsidRPr="00303D8D">
        <w:rPr>
          <w:rFonts w:eastAsia="Calibri"/>
          <w:lang w:eastAsia="en-US"/>
        </w:rPr>
        <w:t>зовательные учреждения для детей-сирот и детей, оставшихся без попечения родителей, или другие детские учреждения вызывает представителей этих учреждений для решения вопроса о возвращении им несовершеннолетних, самовольно ушедших из указанных учреждений.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10. При центре может создаваться попечительский совет из представителей органов социальной защиты населения, образования, здравоохранения, внутренних дел, а также представителей организаций и лиц, заинтересованных в развитии центра.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Порядок создания и компетенция попечительского совета определяются уставом це</w:t>
      </w:r>
      <w:r w:rsidRPr="00303D8D">
        <w:rPr>
          <w:rFonts w:eastAsia="Calibri"/>
          <w:lang w:eastAsia="en-US"/>
        </w:rPr>
        <w:t>н</w:t>
      </w:r>
      <w:r w:rsidRPr="00303D8D">
        <w:rPr>
          <w:rFonts w:eastAsia="Calibri"/>
          <w:lang w:eastAsia="en-US"/>
        </w:rPr>
        <w:t>тра.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Члены попечительского совета осуществляют свои функции на безвозмездной основе.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jc w:val="center"/>
        <w:outlineLvl w:val="1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III. Условия приема и содержания несовершеннолетних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11. В центр круглосуточно принимаются несовершеннолетние в возрасте от 3 до 18 лет, обратившиеся за помощью самостоятельно, по инициативе родителей (их законных представителей), направленные (поступившие) по другим основаниям в соответствии с законод</w:t>
      </w:r>
      <w:r w:rsidRPr="00303D8D">
        <w:rPr>
          <w:rFonts w:eastAsia="Calibri"/>
          <w:lang w:eastAsia="en-US"/>
        </w:rPr>
        <w:t>а</w:t>
      </w:r>
      <w:r w:rsidRPr="00303D8D">
        <w:rPr>
          <w:rFonts w:eastAsia="Calibri"/>
          <w:lang w:eastAsia="en-US"/>
        </w:rPr>
        <w:t>тельством Российской Федерации независимо от места жительства.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При поступлении ребенка в возрасте до 3 лет он направляется в соответствующее у</w:t>
      </w:r>
      <w:r w:rsidRPr="00303D8D">
        <w:rPr>
          <w:rFonts w:eastAsia="Calibri"/>
          <w:lang w:eastAsia="en-US"/>
        </w:rPr>
        <w:t>ч</w:t>
      </w:r>
      <w:r w:rsidRPr="00303D8D">
        <w:rPr>
          <w:rFonts w:eastAsia="Calibri"/>
          <w:lang w:eastAsia="en-US"/>
        </w:rPr>
        <w:t>реждение.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12. Несовершеннолетние находятся в центре в течение времени, необходимого для оказания социальной помощи и (или) социальной реабилитации и решения вопросов их дал</w:t>
      </w:r>
      <w:r w:rsidRPr="00303D8D">
        <w:rPr>
          <w:rFonts w:eastAsia="Calibri"/>
          <w:lang w:eastAsia="en-US"/>
        </w:rPr>
        <w:t>ь</w:t>
      </w:r>
      <w:r w:rsidRPr="00303D8D">
        <w:rPr>
          <w:rFonts w:eastAsia="Calibri"/>
          <w:lang w:eastAsia="en-US"/>
        </w:rPr>
        <w:t>нейшего устройства в соответствии с законодательством Российской Федерации.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13. Не допускается содержание в центре несовершеннолетних, находящихся в состо</w:t>
      </w:r>
      <w:r w:rsidRPr="00303D8D">
        <w:rPr>
          <w:rFonts w:eastAsia="Calibri"/>
          <w:lang w:eastAsia="en-US"/>
        </w:rPr>
        <w:t>я</w:t>
      </w:r>
      <w:r w:rsidRPr="00303D8D">
        <w:rPr>
          <w:rFonts w:eastAsia="Calibri"/>
          <w:lang w:eastAsia="en-US"/>
        </w:rPr>
        <w:t>нии алкогольного или наркотического опьянения, с явными признаками обострения псих</w:t>
      </w:r>
      <w:r w:rsidRPr="00303D8D">
        <w:rPr>
          <w:rFonts w:eastAsia="Calibri"/>
          <w:lang w:eastAsia="en-US"/>
        </w:rPr>
        <w:t>и</w:t>
      </w:r>
      <w:r w:rsidRPr="00303D8D">
        <w:rPr>
          <w:rFonts w:eastAsia="Calibri"/>
          <w:lang w:eastAsia="en-US"/>
        </w:rPr>
        <w:t>ческого заболевания, а также совершивших правонарушения. В случае поступления таких несовершеннолетних принимаются меры по направлению их в соответствующие учрежд</w:t>
      </w:r>
      <w:r w:rsidRPr="00303D8D">
        <w:rPr>
          <w:rFonts w:eastAsia="Calibri"/>
          <w:lang w:eastAsia="en-US"/>
        </w:rPr>
        <w:t>е</w:t>
      </w:r>
      <w:r w:rsidRPr="00303D8D">
        <w:rPr>
          <w:rFonts w:eastAsia="Calibri"/>
          <w:lang w:eastAsia="en-US"/>
        </w:rPr>
        <w:t>ния согласно законодательству Российской Федерации.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14. Несовершеннолетние содержатся в центре на полном государственном обеспеч</w:t>
      </w:r>
      <w:r w:rsidRPr="00303D8D">
        <w:rPr>
          <w:rFonts w:eastAsia="Calibri"/>
          <w:lang w:eastAsia="en-US"/>
        </w:rPr>
        <w:t>е</w:t>
      </w:r>
      <w:r w:rsidRPr="00303D8D">
        <w:rPr>
          <w:rFonts w:eastAsia="Calibri"/>
          <w:lang w:eastAsia="en-US"/>
        </w:rPr>
        <w:t>нии.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jc w:val="center"/>
        <w:outlineLvl w:val="1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IV. Кадровое обеспечение центра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lastRenderedPageBreak/>
        <w:t>15. На работу в центр принимаются работники, имеющие специальное образование или специальную подготовку.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16. Отношения между работниками и администрацией центра регулируются законод</w:t>
      </w:r>
      <w:r w:rsidRPr="00303D8D">
        <w:rPr>
          <w:rFonts w:eastAsia="Calibri"/>
          <w:lang w:eastAsia="en-US"/>
        </w:rPr>
        <w:t>а</w:t>
      </w:r>
      <w:r w:rsidRPr="00303D8D">
        <w:rPr>
          <w:rFonts w:eastAsia="Calibri"/>
          <w:lang w:eastAsia="en-US"/>
        </w:rPr>
        <w:t>тельством Российской Федерации о труде.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17. Центр устанавливает заработную плату работников в зависимости от их квалиф</w:t>
      </w:r>
      <w:r w:rsidRPr="00303D8D">
        <w:rPr>
          <w:rFonts w:eastAsia="Calibri"/>
          <w:lang w:eastAsia="en-US"/>
        </w:rPr>
        <w:t>и</w:t>
      </w:r>
      <w:r w:rsidRPr="00303D8D">
        <w:rPr>
          <w:rFonts w:eastAsia="Calibri"/>
          <w:lang w:eastAsia="en-US"/>
        </w:rPr>
        <w:t>кации, сложности, количества, качества и условий выполняемой работы, а также компенс</w:t>
      </w:r>
      <w:r w:rsidRPr="00303D8D">
        <w:rPr>
          <w:rFonts w:eastAsia="Calibri"/>
          <w:lang w:eastAsia="en-US"/>
        </w:rPr>
        <w:t>а</w:t>
      </w:r>
      <w:r w:rsidRPr="00303D8D">
        <w:rPr>
          <w:rFonts w:eastAsia="Calibri"/>
          <w:lang w:eastAsia="en-US"/>
        </w:rPr>
        <w:t>ционные выплаты (доплаты и надбавки компенсационного характера) и стимулирующие выплаты (доплаты и надбавки стимулирующего характера, премии и иные поощрительные в</w:t>
      </w:r>
      <w:r w:rsidRPr="00303D8D">
        <w:rPr>
          <w:rFonts w:eastAsia="Calibri"/>
          <w:lang w:eastAsia="en-US"/>
        </w:rPr>
        <w:t>ы</w:t>
      </w:r>
      <w:r w:rsidRPr="00303D8D">
        <w:rPr>
          <w:rFonts w:eastAsia="Calibri"/>
          <w:lang w:eastAsia="en-US"/>
        </w:rPr>
        <w:t>платы).</w:t>
      </w:r>
    </w:p>
    <w:p w:rsidR="00DA71C1" w:rsidRPr="00303D8D" w:rsidRDefault="00DA71C1" w:rsidP="00DA71C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 xml:space="preserve">(п. 17 в ред. </w:t>
      </w:r>
      <w:hyperlink r:id="rId11" w:history="1">
        <w:r w:rsidRPr="00303D8D">
          <w:rPr>
            <w:rFonts w:eastAsia="Calibri"/>
            <w:color w:val="0000FF"/>
            <w:lang w:eastAsia="en-US"/>
          </w:rPr>
          <w:t>Постановления</w:t>
        </w:r>
      </w:hyperlink>
      <w:r w:rsidRPr="00303D8D">
        <w:rPr>
          <w:rFonts w:eastAsia="Calibri"/>
          <w:lang w:eastAsia="en-US"/>
        </w:rPr>
        <w:t xml:space="preserve"> Правительства РФ от 10.03.2009 N 216)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jc w:val="center"/>
        <w:outlineLvl w:val="1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V. Управление центром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18. Центром руководит директор, назначаемый органом социальной защиты населения субъекта Российской Федерации или органом местного самоуправления.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Назначение на работу директора центра осуществляется в соответствии с законод</w:t>
      </w:r>
      <w:r w:rsidRPr="00303D8D">
        <w:rPr>
          <w:rFonts w:eastAsia="Calibri"/>
          <w:lang w:eastAsia="en-US"/>
        </w:rPr>
        <w:t>а</w:t>
      </w:r>
      <w:r w:rsidRPr="00303D8D">
        <w:rPr>
          <w:rFonts w:eastAsia="Calibri"/>
          <w:lang w:eastAsia="en-US"/>
        </w:rPr>
        <w:t>тельством Российской Федерации и уставом центра.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jc w:val="center"/>
        <w:outlineLvl w:val="1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VI. Имущество и средства центра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19. Собственник имущества или уполномоченный им орган в порядке, установленном законодательством Российской Федерации, закрепляет за центром имущество в оперативном управлении.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Центр владеет, пользуется и распоряжается закрепленным за ним в оперативном управлении имуществом в соответствии с назначением этого имущества, своими уставными цел</w:t>
      </w:r>
      <w:r w:rsidRPr="00303D8D">
        <w:rPr>
          <w:rFonts w:eastAsia="Calibri"/>
          <w:lang w:eastAsia="en-US"/>
        </w:rPr>
        <w:t>я</w:t>
      </w:r>
      <w:r w:rsidRPr="00303D8D">
        <w:rPr>
          <w:rFonts w:eastAsia="Calibri"/>
          <w:lang w:eastAsia="en-US"/>
        </w:rPr>
        <w:t>ми и законодательством Российской Федерации.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Изъятие имущества, закрепленного за центром в оперативном управлении, допускается только в порядке и в случаях, установленных гражданским законодательством.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20. Финансирование центра осуществляется в установленном порядке за счет средств бюджетов субъектов Российской Федерации и местных бюджетов.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Финансирование центра может осуществляться на основе нормативов, определяемых на одного воспитанника в зависимости от вида учреждения.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Привлечение центром дополнительных средств за счет добровольных пожертвований физических и юридических лиц и других источников в соответствии с законодательством Российской Федерации не влечет за собой снижения финансирования за счет средств его у</w:t>
      </w:r>
      <w:r w:rsidRPr="00303D8D">
        <w:rPr>
          <w:rFonts w:eastAsia="Calibri"/>
          <w:lang w:eastAsia="en-US"/>
        </w:rPr>
        <w:t>ч</w:t>
      </w:r>
      <w:r w:rsidRPr="00303D8D">
        <w:rPr>
          <w:rFonts w:eastAsia="Calibri"/>
          <w:lang w:eastAsia="en-US"/>
        </w:rPr>
        <w:t>редителя (учредителей).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lastRenderedPageBreak/>
        <w:t>21. Центр вправе осуществлять предусмотренную уставом приносящую доход деятел</w:t>
      </w:r>
      <w:r w:rsidRPr="00303D8D">
        <w:rPr>
          <w:rFonts w:eastAsia="Calibri"/>
          <w:lang w:eastAsia="en-US"/>
        </w:rPr>
        <w:t>ь</w:t>
      </w:r>
      <w:r w:rsidRPr="00303D8D">
        <w:rPr>
          <w:rFonts w:eastAsia="Calibri"/>
          <w:lang w:eastAsia="en-US"/>
        </w:rPr>
        <w:t>ность, соответствующую целям его создания, и распоряжаться этим доходом в соответствии с законодательством Российской Федерации.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22. Оставшееся после ликвидации центра имущество передается его собственнику, е</w:t>
      </w:r>
      <w:r w:rsidRPr="00303D8D">
        <w:rPr>
          <w:rFonts w:eastAsia="Calibri"/>
          <w:lang w:eastAsia="en-US"/>
        </w:rPr>
        <w:t>с</w:t>
      </w:r>
      <w:r w:rsidRPr="00303D8D">
        <w:rPr>
          <w:rFonts w:eastAsia="Calibri"/>
          <w:lang w:eastAsia="en-US"/>
        </w:rPr>
        <w:t>ли иное не предусмотрено законодательством Российской Федерации.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Утверждено</w:t>
      </w:r>
    </w:p>
    <w:p w:rsidR="00DA71C1" w:rsidRPr="00303D8D" w:rsidRDefault="00DA71C1" w:rsidP="00DA71C1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Постановлением Правительства</w:t>
      </w:r>
    </w:p>
    <w:p w:rsidR="00DA71C1" w:rsidRPr="00303D8D" w:rsidRDefault="00DA71C1" w:rsidP="00DA71C1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Российской Федерации</w:t>
      </w:r>
    </w:p>
    <w:p w:rsidR="00DA71C1" w:rsidRPr="00303D8D" w:rsidRDefault="00DA71C1" w:rsidP="00DA71C1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 xml:space="preserve">от 27 ноября </w:t>
      </w:r>
      <w:smartTag w:uri="urn:schemas-microsoft-com:office:smarttags" w:element="metricconverter">
        <w:smartTagPr>
          <w:attr w:name="ProductID" w:val="2000 г"/>
        </w:smartTagPr>
        <w:r w:rsidRPr="00303D8D">
          <w:rPr>
            <w:rFonts w:eastAsia="Calibri"/>
            <w:lang w:eastAsia="en-US"/>
          </w:rPr>
          <w:t>2000 г</w:t>
        </w:r>
      </w:smartTag>
      <w:r w:rsidRPr="00303D8D">
        <w:rPr>
          <w:rFonts w:eastAsia="Calibri"/>
          <w:lang w:eastAsia="en-US"/>
        </w:rPr>
        <w:t>. N 896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jc w:val="center"/>
        <w:rPr>
          <w:b/>
          <w:bCs/>
        </w:rPr>
      </w:pPr>
      <w:r w:rsidRPr="00303D8D">
        <w:rPr>
          <w:b/>
          <w:bCs/>
        </w:rPr>
        <w:t>ПРИМЕРНОЕ ПОЛОЖЕНИЕ</w:t>
      </w:r>
    </w:p>
    <w:p w:rsidR="00DA71C1" w:rsidRPr="00303D8D" w:rsidRDefault="00DA71C1" w:rsidP="00DA71C1">
      <w:pPr>
        <w:autoSpaceDE w:val="0"/>
        <w:autoSpaceDN w:val="0"/>
        <w:adjustRightInd w:val="0"/>
        <w:jc w:val="center"/>
        <w:rPr>
          <w:b/>
          <w:bCs/>
        </w:rPr>
      </w:pPr>
      <w:r w:rsidRPr="00303D8D">
        <w:rPr>
          <w:b/>
          <w:bCs/>
        </w:rPr>
        <w:t>О СОЦИАЛЬНОМ ПРИЮТЕ ДЛЯ ДЕТЕЙ</w:t>
      </w:r>
    </w:p>
    <w:p w:rsidR="00DA71C1" w:rsidRPr="00303D8D" w:rsidRDefault="00DA71C1" w:rsidP="00DA71C1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 xml:space="preserve">(в ред. </w:t>
      </w:r>
      <w:hyperlink r:id="rId12" w:history="1">
        <w:r w:rsidRPr="00303D8D">
          <w:rPr>
            <w:rFonts w:eastAsia="Calibri"/>
            <w:color w:val="0000FF"/>
            <w:lang w:eastAsia="en-US"/>
          </w:rPr>
          <w:t>Постановления</w:t>
        </w:r>
      </w:hyperlink>
      <w:r w:rsidRPr="00303D8D">
        <w:rPr>
          <w:rFonts w:eastAsia="Calibri"/>
          <w:lang w:eastAsia="en-US"/>
        </w:rPr>
        <w:t xml:space="preserve"> Правительства РФ от 10.03.2009 N 216)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jc w:val="center"/>
        <w:outlineLvl w:val="1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I. Общие положения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1. Настоящее Примерное положение регулирует деятельность социального приюта для детей (далее именуется - приют), являющегося специализированным учреждением, созд</w:t>
      </w:r>
      <w:r w:rsidRPr="00303D8D">
        <w:rPr>
          <w:rFonts w:eastAsia="Calibri"/>
          <w:lang w:eastAsia="en-US"/>
        </w:rPr>
        <w:t>а</w:t>
      </w:r>
      <w:r w:rsidRPr="00303D8D">
        <w:rPr>
          <w:rFonts w:eastAsia="Calibri"/>
          <w:lang w:eastAsia="en-US"/>
        </w:rPr>
        <w:t xml:space="preserve">ваемым в системе социальных </w:t>
      </w:r>
      <w:proofErr w:type="gramStart"/>
      <w:r w:rsidRPr="00303D8D">
        <w:rPr>
          <w:rFonts w:eastAsia="Calibri"/>
          <w:lang w:eastAsia="en-US"/>
        </w:rPr>
        <w:t>служб органов социальной защиты населения субъектов Ро</w:t>
      </w:r>
      <w:r w:rsidRPr="00303D8D">
        <w:rPr>
          <w:rFonts w:eastAsia="Calibri"/>
          <w:lang w:eastAsia="en-US"/>
        </w:rPr>
        <w:t>с</w:t>
      </w:r>
      <w:r w:rsidRPr="00303D8D">
        <w:rPr>
          <w:rFonts w:eastAsia="Calibri"/>
          <w:lang w:eastAsia="en-US"/>
        </w:rPr>
        <w:t>сийской Федерации</w:t>
      </w:r>
      <w:proofErr w:type="gramEnd"/>
      <w:r w:rsidRPr="00303D8D">
        <w:rPr>
          <w:rFonts w:eastAsia="Calibri"/>
          <w:lang w:eastAsia="en-US"/>
        </w:rPr>
        <w:t xml:space="preserve"> или органов местного самоуправления.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На основе настоящего Примерного положения приют разрабатывает свой устав, кот</w:t>
      </w:r>
      <w:r w:rsidRPr="00303D8D">
        <w:rPr>
          <w:rFonts w:eastAsia="Calibri"/>
          <w:lang w:eastAsia="en-US"/>
        </w:rPr>
        <w:t>о</w:t>
      </w:r>
      <w:r w:rsidRPr="00303D8D">
        <w:rPr>
          <w:rFonts w:eastAsia="Calibri"/>
          <w:lang w:eastAsia="en-US"/>
        </w:rPr>
        <w:t>рый утверждается в порядке, установленном законодательством Российской Федерации.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2. Основной задачей приюта является оказание экстренной социальной помощи нес</w:t>
      </w:r>
      <w:r w:rsidRPr="00303D8D">
        <w:rPr>
          <w:rFonts w:eastAsia="Calibri"/>
          <w:lang w:eastAsia="en-US"/>
        </w:rPr>
        <w:t>о</w:t>
      </w:r>
      <w:r w:rsidRPr="00303D8D">
        <w:rPr>
          <w:rFonts w:eastAsia="Calibri"/>
          <w:lang w:eastAsia="en-US"/>
        </w:rPr>
        <w:t>вершеннолетним, оказавшимся в трудной жизненной ситуации.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3. В своей деятельности приют руководствуется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субъектов Ро</w:t>
      </w:r>
      <w:r w:rsidRPr="00303D8D">
        <w:rPr>
          <w:rFonts w:eastAsia="Calibri"/>
          <w:lang w:eastAsia="en-US"/>
        </w:rPr>
        <w:t>с</w:t>
      </w:r>
      <w:r w:rsidRPr="00303D8D">
        <w:rPr>
          <w:rFonts w:eastAsia="Calibri"/>
          <w:lang w:eastAsia="en-US"/>
        </w:rPr>
        <w:t xml:space="preserve">сийской </w:t>
      </w:r>
      <w:r w:rsidRPr="00303D8D">
        <w:rPr>
          <w:rFonts w:eastAsia="Calibri"/>
          <w:lang w:eastAsia="en-US"/>
        </w:rPr>
        <w:lastRenderedPageBreak/>
        <w:t>Федерации в области защиты прав и законных интересов ребенка, настоящим Приме</w:t>
      </w:r>
      <w:r w:rsidRPr="00303D8D">
        <w:rPr>
          <w:rFonts w:eastAsia="Calibri"/>
          <w:lang w:eastAsia="en-US"/>
        </w:rPr>
        <w:t>р</w:t>
      </w:r>
      <w:r w:rsidRPr="00303D8D">
        <w:rPr>
          <w:rFonts w:eastAsia="Calibri"/>
          <w:lang w:eastAsia="en-US"/>
        </w:rPr>
        <w:t>ным положением и своим уставом.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4. Приют осуществляет свою деятельность во взаимодействии с органами и учрежд</w:t>
      </w:r>
      <w:r w:rsidRPr="00303D8D">
        <w:rPr>
          <w:rFonts w:eastAsia="Calibri"/>
          <w:lang w:eastAsia="en-US"/>
        </w:rPr>
        <w:t>е</w:t>
      </w:r>
      <w:r w:rsidRPr="00303D8D">
        <w:rPr>
          <w:rFonts w:eastAsia="Calibri"/>
          <w:lang w:eastAsia="en-US"/>
        </w:rPr>
        <w:t>ниями образования, здравоохранения, внутренних дел, общественными и другими организ</w:t>
      </w:r>
      <w:r w:rsidRPr="00303D8D">
        <w:rPr>
          <w:rFonts w:eastAsia="Calibri"/>
          <w:lang w:eastAsia="en-US"/>
        </w:rPr>
        <w:t>а</w:t>
      </w:r>
      <w:r w:rsidRPr="00303D8D">
        <w:rPr>
          <w:rFonts w:eastAsia="Calibri"/>
          <w:lang w:eastAsia="en-US"/>
        </w:rPr>
        <w:t>циями.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jc w:val="center"/>
        <w:outlineLvl w:val="1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II. Организация деятельности приюта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5. Приют создается, реорганизуется и ликвидируется по решению органа исполнител</w:t>
      </w:r>
      <w:r w:rsidRPr="00303D8D">
        <w:rPr>
          <w:rFonts w:eastAsia="Calibri"/>
          <w:lang w:eastAsia="en-US"/>
        </w:rPr>
        <w:t>ь</w:t>
      </w:r>
      <w:r w:rsidRPr="00303D8D">
        <w:rPr>
          <w:rFonts w:eastAsia="Calibri"/>
          <w:lang w:eastAsia="en-US"/>
        </w:rPr>
        <w:t>ной власти субъекта Российской Федерации или по решению органов местного самоупра</w:t>
      </w:r>
      <w:r w:rsidRPr="00303D8D">
        <w:rPr>
          <w:rFonts w:eastAsia="Calibri"/>
          <w:lang w:eastAsia="en-US"/>
        </w:rPr>
        <w:t>в</w:t>
      </w:r>
      <w:r w:rsidRPr="00303D8D">
        <w:rPr>
          <w:rFonts w:eastAsia="Calibri"/>
          <w:lang w:eastAsia="en-US"/>
        </w:rPr>
        <w:t>ления в порядке, установленном законодательством Российской Федерации.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Допускается совместное учредительство приюта.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6. Приют является юридическим лицом, владеет закрепленным за ним в оперативном управлении имуществом, имеет расчетный и другие счета в кредитных организациях, смету, печать установленного образца, штамп и бланки со своим наименованием.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Приют ведет бухгалтерский учет и представляет информацию о своей деятельности в органы государственной статистики и налоговые органы, учредителю (учредителям) и иным лицам в соответствии с законодательством Российской Федерации и своим уставом.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7. Приют может создаваться из расчета одно учреждение на 5 - 10 тыс. детей, прож</w:t>
      </w:r>
      <w:r w:rsidRPr="00303D8D">
        <w:rPr>
          <w:rFonts w:eastAsia="Calibri"/>
          <w:lang w:eastAsia="en-US"/>
        </w:rPr>
        <w:t>и</w:t>
      </w:r>
      <w:r w:rsidRPr="00303D8D">
        <w:rPr>
          <w:rFonts w:eastAsia="Calibri"/>
          <w:lang w:eastAsia="en-US"/>
        </w:rPr>
        <w:t>вающих в городе (районе). При наличии в городе (районе) менее 5 тыс. детей может создават</w:t>
      </w:r>
      <w:r w:rsidRPr="00303D8D">
        <w:rPr>
          <w:rFonts w:eastAsia="Calibri"/>
          <w:lang w:eastAsia="en-US"/>
        </w:rPr>
        <w:t>ь</w:t>
      </w:r>
      <w:r w:rsidRPr="00303D8D">
        <w:rPr>
          <w:rFonts w:eastAsia="Calibri"/>
          <w:lang w:eastAsia="en-US"/>
        </w:rPr>
        <w:t>ся один приют.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8. В приюте могут быть образованы приемное отделение, социальная гостиница, семейная воспитательная группа, отделения диагностики и социальной реабилитации, соц</w:t>
      </w:r>
      <w:r w:rsidRPr="00303D8D">
        <w:rPr>
          <w:rFonts w:eastAsia="Calibri"/>
          <w:lang w:eastAsia="en-US"/>
        </w:rPr>
        <w:t>и</w:t>
      </w:r>
      <w:r w:rsidRPr="00303D8D">
        <w:rPr>
          <w:rFonts w:eastAsia="Calibri"/>
          <w:lang w:eastAsia="en-US"/>
        </w:rPr>
        <w:t>ально-правовой помощи, перевозки несовершеннолетних, а также иные подразделения, необход</w:t>
      </w:r>
      <w:r w:rsidRPr="00303D8D">
        <w:rPr>
          <w:rFonts w:eastAsia="Calibri"/>
          <w:lang w:eastAsia="en-US"/>
        </w:rPr>
        <w:t>и</w:t>
      </w:r>
      <w:r w:rsidRPr="00303D8D">
        <w:rPr>
          <w:rFonts w:eastAsia="Calibri"/>
          <w:lang w:eastAsia="en-US"/>
        </w:rPr>
        <w:t>мые для реализации основных задач.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9. В соответствии со своими задачами приют: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а) совместно с органами и учреждениями образования, здравоохранения, внутренних дел и другими организациями осуществляет мероприятия по выявлению детей, нуждающи</w:t>
      </w:r>
      <w:r w:rsidRPr="00303D8D">
        <w:rPr>
          <w:rFonts w:eastAsia="Calibri"/>
          <w:lang w:eastAsia="en-US"/>
        </w:rPr>
        <w:t>х</w:t>
      </w:r>
      <w:r w:rsidRPr="00303D8D">
        <w:rPr>
          <w:rFonts w:eastAsia="Calibri"/>
          <w:lang w:eastAsia="en-US"/>
        </w:rPr>
        <w:t>ся в экстренной социальной помощи;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б) обеспечивает временное проживание несовершеннолетних, оказавшихся в трудной жизненной ситуации;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в) оказывает социальную, психологическую и иную помощь несовершеннолетним, их родителям (законным представителям) в ликвидации трудной жизненной ситуации, восст</w:t>
      </w:r>
      <w:r w:rsidRPr="00303D8D">
        <w:rPr>
          <w:rFonts w:eastAsia="Calibri"/>
          <w:lang w:eastAsia="en-US"/>
        </w:rPr>
        <w:t>а</w:t>
      </w:r>
      <w:r w:rsidRPr="00303D8D">
        <w:rPr>
          <w:rFonts w:eastAsia="Calibri"/>
          <w:lang w:eastAsia="en-US"/>
        </w:rPr>
        <w:t>новлении социального статуса несовершеннолетних в коллективах сверстников по месту учебы, работы, жительства, содействует возвращению несовершеннолетних в семьи;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г) обеспечивает защиту прав и законных интересов несовершеннолетних;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proofErr w:type="spellStart"/>
      <w:r w:rsidRPr="00303D8D">
        <w:rPr>
          <w:rFonts w:eastAsia="Calibri"/>
          <w:lang w:eastAsia="en-US"/>
        </w:rPr>
        <w:lastRenderedPageBreak/>
        <w:t>д</w:t>
      </w:r>
      <w:proofErr w:type="spellEnd"/>
      <w:r w:rsidRPr="00303D8D">
        <w:rPr>
          <w:rFonts w:eastAsia="Calibri"/>
          <w:lang w:eastAsia="en-US"/>
        </w:rPr>
        <w:t>) организует медицинское обслуживание и обучение несовершеннолетних, наход</w:t>
      </w:r>
      <w:r w:rsidRPr="00303D8D">
        <w:rPr>
          <w:rFonts w:eastAsia="Calibri"/>
          <w:lang w:eastAsia="en-US"/>
        </w:rPr>
        <w:t>я</w:t>
      </w:r>
      <w:r w:rsidRPr="00303D8D">
        <w:rPr>
          <w:rFonts w:eastAsia="Calibri"/>
          <w:lang w:eastAsia="en-US"/>
        </w:rPr>
        <w:t>щихся в приюте;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е) содействует органам опеки и попечительства в устройстве несовершеннолетних, о</w:t>
      </w:r>
      <w:r w:rsidRPr="00303D8D">
        <w:rPr>
          <w:rFonts w:eastAsia="Calibri"/>
          <w:lang w:eastAsia="en-US"/>
        </w:rPr>
        <w:t>с</w:t>
      </w:r>
      <w:r w:rsidRPr="00303D8D">
        <w:rPr>
          <w:rFonts w:eastAsia="Calibri"/>
          <w:lang w:eastAsia="en-US"/>
        </w:rPr>
        <w:t>тавшихся без попечения родителей;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ж) уведомляет родителей несовершеннолетних (их законных представителей), органы опеки и попечительства о нахождении несовершеннолетних в приюте;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proofErr w:type="spellStart"/>
      <w:r w:rsidRPr="00303D8D">
        <w:rPr>
          <w:rFonts w:eastAsia="Calibri"/>
          <w:lang w:eastAsia="en-US"/>
        </w:rPr>
        <w:t>з</w:t>
      </w:r>
      <w:proofErr w:type="spellEnd"/>
      <w:r w:rsidRPr="00303D8D">
        <w:rPr>
          <w:rFonts w:eastAsia="Calibri"/>
          <w:lang w:eastAsia="en-US"/>
        </w:rPr>
        <w:t>) на основании проверки целесообразности возвращения в семьи несовершенноле</w:t>
      </w:r>
      <w:r w:rsidRPr="00303D8D">
        <w:rPr>
          <w:rFonts w:eastAsia="Calibri"/>
          <w:lang w:eastAsia="en-US"/>
        </w:rPr>
        <w:t>т</w:t>
      </w:r>
      <w:r w:rsidRPr="00303D8D">
        <w:rPr>
          <w:rFonts w:eastAsia="Calibri"/>
          <w:lang w:eastAsia="en-US"/>
        </w:rPr>
        <w:t>них, самовольно ушедших из них, приглашает родителей (их законных представителей) для р</w:t>
      </w:r>
      <w:r w:rsidRPr="00303D8D">
        <w:rPr>
          <w:rFonts w:eastAsia="Calibri"/>
          <w:lang w:eastAsia="en-US"/>
        </w:rPr>
        <w:t>е</w:t>
      </w:r>
      <w:r w:rsidRPr="00303D8D">
        <w:rPr>
          <w:rFonts w:eastAsia="Calibri"/>
          <w:lang w:eastAsia="en-US"/>
        </w:rPr>
        <w:t>шения вопроса о возвращении им несовершеннолетних;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и) на основании проверки целесообразности возвращения несовершеннолетних в обр</w:t>
      </w:r>
      <w:r w:rsidRPr="00303D8D">
        <w:rPr>
          <w:rFonts w:eastAsia="Calibri"/>
          <w:lang w:eastAsia="en-US"/>
        </w:rPr>
        <w:t>а</w:t>
      </w:r>
      <w:r w:rsidRPr="00303D8D">
        <w:rPr>
          <w:rFonts w:eastAsia="Calibri"/>
          <w:lang w:eastAsia="en-US"/>
        </w:rPr>
        <w:t>зовательные учреждения для детей-сирот и детей, оставшихся без попечения родителей, или другие детские учреждения вызывает представителей этих учреждений для решения вопроса о возвращении им несовершеннолетних, самовольно ушедших из указанных учреждений.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10. При приюте может создаваться попечительский совет из представителей органов социальной защиты населения, образования, здравоохранения, внутренних дел, а также представителей организаций и лиц, заинтересованных в развитии приюта.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Порядок создания и компетенция попечительского совета определяются уставом пр</w:t>
      </w:r>
      <w:r w:rsidRPr="00303D8D">
        <w:rPr>
          <w:rFonts w:eastAsia="Calibri"/>
          <w:lang w:eastAsia="en-US"/>
        </w:rPr>
        <w:t>и</w:t>
      </w:r>
      <w:r w:rsidRPr="00303D8D">
        <w:rPr>
          <w:rFonts w:eastAsia="Calibri"/>
          <w:lang w:eastAsia="en-US"/>
        </w:rPr>
        <w:t>юта.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Члены попечительского совета осуществляют свои функции на безвозмездной основе.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jc w:val="center"/>
        <w:outlineLvl w:val="1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III. Условия приема и содержания несовершеннолетних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11. В приют круглосуточно принимаются несовершеннолетние в возрасте от 3 до 18 лет, обратившиеся за помощью самостоятельно, по инициативе родителей (их законных представителей), направленные (поступившие) по другим основаниям в соответствии с з</w:t>
      </w:r>
      <w:r w:rsidRPr="00303D8D">
        <w:rPr>
          <w:rFonts w:eastAsia="Calibri"/>
          <w:lang w:eastAsia="en-US"/>
        </w:rPr>
        <w:t>а</w:t>
      </w:r>
      <w:r w:rsidRPr="00303D8D">
        <w:rPr>
          <w:rFonts w:eastAsia="Calibri"/>
          <w:lang w:eastAsia="en-US"/>
        </w:rPr>
        <w:t>конодательством Российской Федерации независимо от места жительства.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При поступлении ребенка в возрасте до 3 лет он направляется в соответствующее у</w:t>
      </w:r>
      <w:r w:rsidRPr="00303D8D">
        <w:rPr>
          <w:rFonts w:eastAsia="Calibri"/>
          <w:lang w:eastAsia="en-US"/>
        </w:rPr>
        <w:t>ч</w:t>
      </w:r>
      <w:r w:rsidRPr="00303D8D">
        <w:rPr>
          <w:rFonts w:eastAsia="Calibri"/>
          <w:lang w:eastAsia="en-US"/>
        </w:rPr>
        <w:t>реждение.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12. Несовершеннолетние находятся в приюте в течение времени, необходимого для оказания им экстренной социальной помощи и решения вопросов их дальнейшего устройс</w:t>
      </w:r>
      <w:r w:rsidRPr="00303D8D">
        <w:rPr>
          <w:rFonts w:eastAsia="Calibri"/>
          <w:lang w:eastAsia="en-US"/>
        </w:rPr>
        <w:t>т</w:t>
      </w:r>
      <w:r w:rsidRPr="00303D8D">
        <w:rPr>
          <w:rFonts w:eastAsia="Calibri"/>
          <w:lang w:eastAsia="en-US"/>
        </w:rPr>
        <w:t>ва в соответствии с законодательством Российской Федерации.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13. Не допускается содержание в приюте несовершеннолетних, находящихся в состо</w:t>
      </w:r>
      <w:r w:rsidRPr="00303D8D">
        <w:rPr>
          <w:rFonts w:eastAsia="Calibri"/>
          <w:lang w:eastAsia="en-US"/>
        </w:rPr>
        <w:t>я</w:t>
      </w:r>
      <w:r w:rsidRPr="00303D8D">
        <w:rPr>
          <w:rFonts w:eastAsia="Calibri"/>
          <w:lang w:eastAsia="en-US"/>
        </w:rPr>
        <w:t>нии алкогольного или наркотического опьянения, с явными признаками обострения псих</w:t>
      </w:r>
      <w:r w:rsidRPr="00303D8D">
        <w:rPr>
          <w:rFonts w:eastAsia="Calibri"/>
          <w:lang w:eastAsia="en-US"/>
        </w:rPr>
        <w:t>и</w:t>
      </w:r>
      <w:r w:rsidRPr="00303D8D">
        <w:rPr>
          <w:rFonts w:eastAsia="Calibri"/>
          <w:lang w:eastAsia="en-US"/>
        </w:rPr>
        <w:t>ческого заболевания, а также совершивших правонарушения. В случае поступления таких несовершеннолетних принимаются меры по направлению их в соответствующие учрежд</w:t>
      </w:r>
      <w:r w:rsidRPr="00303D8D">
        <w:rPr>
          <w:rFonts w:eastAsia="Calibri"/>
          <w:lang w:eastAsia="en-US"/>
        </w:rPr>
        <w:t>е</w:t>
      </w:r>
      <w:r w:rsidRPr="00303D8D">
        <w:rPr>
          <w:rFonts w:eastAsia="Calibri"/>
          <w:lang w:eastAsia="en-US"/>
        </w:rPr>
        <w:t>ния согласно законодательству Российской Федерации.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14. Несовершеннолетние содержатся в приюте на полном государственном обеспеч</w:t>
      </w:r>
      <w:r w:rsidRPr="00303D8D">
        <w:rPr>
          <w:rFonts w:eastAsia="Calibri"/>
          <w:lang w:eastAsia="en-US"/>
        </w:rPr>
        <w:t>е</w:t>
      </w:r>
      <w:r w:rsidRPr="00303D8D">
        <w:rPr>
          <w:rFonts w:eastAsia="Calibri"/>
          <w:lang w:eastAsia="en-US"/>
        </w:rPr>
        <w:t>нии.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jc w:val="center"/>
        <w:outlineLvl w:val="1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IV. Кадровое обеспечение приюта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15. На работу в приют принимаются работники, имеющие специальное образование или специальную подготовку.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16. Отношения между работниками и администрацией приюта регулируются законод</w:t>
      </w:r>
      <w:r w:rsidRPr="00303D8D">
        <w:rPr>
          <w:rFonts w:eastAsia="Calibri"/>
          <w:lang w:eastAsia="en-US"/>
        </w:rPr>
        <w:t>а</w:t>
      </w:r>
      <w:r w:rsidRPr="00303D8D">
        <w:rPr>
          <w:rFonts w:eastAsia="Calibri"/>
          <w:lang w:eastAsia="en-US"/>
        </w:rPr>
        <w:t>тельством Российской Федерации о труде.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17. Приют устанавливает заработную плату работников в зависимости от их квалиф</w:t>
      </w:r>
      <w:r w:rsidRPr="00303D8D">
        <w:rPr>
          <w:rFonts w:eastAsia="Calibri"/>
          <w:lang w:eastAsia="en-US"/>
        </w:rPr>
        <w:t>и</w:t>
      </w:r>
      <w:r w:rsidRPr="00303D8D">
        <w:rPr>
          <w:rFonts w:eastAsia="Calibri"/>
          <w:lang w:eastAsia="en-US"/>
        </w:rPr>
        <w:t>кации, сложности, количества, качества и условий выполняемой работы, а также компенс</w:t>
      </w:r>
      <w:r w:rsidRPr="00303D8D">
        <w:rPr>
          <w:rFonts w:eastAsia="Calibri"/>
          <w:lang w:eastAsia="en-US"/>
        </w:rPr>
        <w:t>а</w:t>
      </w:r>
      <w:r w:rsidRPr="00303D8D">
        <w:rPr>
          <w:rFonts w:eastAsia="Calibri"/>
          <w:lang w:eastAsia="en-US"/>
        </w:rPr>
        <w:t>ционные выплаты (доплаты и надбавки компенсационного характера) и стимулирующие выплаты (доплаты и надбавки стимулирующего характера, премии и иные поощрительные в</w:t>
      </w:r>
      <w:r w:rsidRPr="00303D8D">
        <w:rPr>
          <w:rFonts w:eastAsia="Calibri"/>
          <w:lang w:eastAsia="en-US"/>
        </w:rPr>
        <w:t>ы</w:t>
      </w:r>
      <w:r w:rsidRPr="00303D8D">
        <w:rPr>
          <w:rFonts w:eastAsia="Calibri"/>
          <w:lang w:eastAsia="en-US"/>
        </w:rPr>
        <w:t>платы).</w:t>
      </w:r>
    </w:p>
    <w:p w:rsidR="00DA71C1" w:rsidRPr="00303D8D" w:rsidRDefault="00DA71C1" w:rsidP="00DA71C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(</w:t>
      </w:r>
      <w:proofErr w:type="gramStart"/>
      <w:r w:rsidRPr="00303D8D">
        <w:rPr>
          <w:rFonts w:eastAsia="Calibri"/>
          <w:lang w:eastAsia="en-US"/>
        </w:rPr>
        <w:t>п</w:t>
      </w:r>
      <w:proofErr w:type="gramEnd"/>
      <w:r w:rsidRPr="00303D8D">
        <w:rPr>
          <w:rFonts w:eastAsia="Calibri"/>
          <w:lang w:eastAsia="en-US"/>
        </w:rPr>
        <w:t xml:space="preserve">. 17 в ред. </w:t>
      </w:r>
      <w:hyperlink r:id="rId13" w:history="1">
        <w:r w:rsidRPr="00303D8D">
          <w:rPr>
            <w:rFonts w:eastAsia="Calibri"/>
            <w:color w:val="0000FF"/>
            <w:lang w:eastAsia="en-US"/>
          </w:rPr>
          <w:t>Постановления</w:t>
        </w:r>
      </w:hyperlink>
      <w:r w:rsidRPr="00303D8D">
        <w:rPr>
          <w:rFonts w:eastAsia="Calibri"/>
          <w:lang w:eastAsia="en-US"/>
        </w:rPr>
        <w:t xml:space="preserve"> Правительства РФ от 10.03.2009 N 216)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jc w:val="center"/>
        <w:outlineLvl w:val="1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V. Управление приютом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18. Приютом руководит директор, назначаемый органом социальной защиты населения субъекта Российской Федерации или органом местного самоуправления.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Назначение на работу директора приюта осуществляется в соответствии с законод</w:t>
      </w:r>
      <w:r w:rsidRPr="00303D8D">
        <w:rPr>
          <w:rFonts w:eastAsia="Calibri"/>
          <w:lang w:eastAsia="en-US"/>
        </w:rPr>
        <w:t>а</w:t>
      </w:r>
      <w:r w:rsidRPr="00303D8D">
        <w:rPr>
          <w:rFonts w:eastAsia="Calibri"/>
          <w:lang w:eastAsia="en-US"/>
        </w:rPr>
        <w:t>тельством Российской Федерации и уставом приюта.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jc w:val="center"/>
        <w:outlineLvl w:val="1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VI. Имущество и средства приюта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19. Собственник имущества или уполномоченный им орган в порядке, установленном законодательством Российской Федерации, закрепляет за приютом имущество в операти</w:t>
      </w:r>
      <w:r w:rsidRPr="00303D8D">
        <w:rPr>
          <w:rFonts w:eastAsia="Calibri"/>
          <w:lang w:eastAsia="en-US"/>
        </w:rPr>
        <w:t>в</w:t>
      </w:r>
      <w:r w:rsidRPr="00303D8D">
        <w:rPr>
          <w:rFonts w:eastAsia="Calibri"/>
          <w:lang w:eastAsia="en-US"/>
        </w:rPr>
        <w:t>ном управлении.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Приют владеет, пользуется и распоряжается закрепленным за ним в оперативном управлении имуществом в соответствии с назначением этого имущества, своими уставными целями и законодательством Российской Федерации.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Изъятие имущества, закрепленного за приютом в оперативном управлении, допускае</w:t>
      </w:r>
      <w:r w:rsidRPr="00303D8D">
        <w:rPr>
          <w:rFonts w:eastAsia="Calibri"/>
          <w:lang w:eastAsia="en-US"/>
        </w:rPr>
        <w:t>т</w:t>
      </w:r>
      <w:r w:rsidRPr="00303D8D">
        <w:rPr>
          <w:rFonts w:eastAsia="Calibri"/>
          <w:lang w:eastAsia="en-US"/>
        </w:rPr>
        <w:t>ся только в порядке и в случаях, установленных гражданским законодательством.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20. Финансирование приюта осуществляется в установленном порядке за счет средств бюджетов субъектов Российской Федерации и местных бюджетов.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Финансирование приюта может осуществляться на основе нормативов, определяемых на одного воспитанника в зависимости от вида учреждения.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lastRenderedPageBreak/>
        <w:t>Привлечение приютом дополнительных средств за счет добровольных пожертвований физических и юридических лиц и других источников в соответствии с законодательством Российской Федерации не влечет за собой снижения финансирования приюта за счет средств его учредителя (учредителей).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21. Приют вправе осуществлять предусмотренную уставом приносящую доход де</w:t>
      </w:r>
      <w:r w:rsidRPr="00303D8D">
        <w:rPr>
          <w:rFonts w:eastAsia="Calibri"/>
          <w:lang w:eastAsia="en-US"/>
        </w:rPr>
        <w:t>я</w:t>
      </w:r>
      <w:r w:rsidRPr="00303D8D">
        <w:rPr>
          <w:rFonts w:eastAsia="Calibri"/>
          <w:lang w:eastAsia="en-US"/>
        </w:rPr>
        <w:t>тельность, соответствующую целям его создания, и распоряжаться этим доходом в соотве</w:t>
      </w:r>
      <w:r w:rsidRPr="00303D8D">
        <w:rPr>
          <w:rFonts w:eastAsia="Calibri"/>
          <w:lang w:eastAsia="en-US"/>
        </w:rPr>
        <w:t>т</w:t>
      </w:r>
      <w:r w:rsidRPr="00303D8D">
        <w:rPr>
          <w:rFonts w:eastAsia="Calibri"/>
          <w:lang w:eastAsia="en-US"/>
        </w:rPr>
        <w:t>ствии с законодательством Российской Федерации.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22. Оставшееся после ликвидации приюта имущество передается его собственнику, е</w:t>
      </w:r>
      <w:r w:rsidRPr="00303D8D">
        <w:rPr>
          <w:rFonts w:eastAsia="Calibri"/>
          <w:lang w:eastAsia="en-US"/>
        </w:rPr>
        <w:t>с</w:t>
      </w:r>
      <w:r w:rsidRPr="00303D8D">
        <w:rPr>
          <w:rFonts w:eastAsia="Calibri"/>
          <w:lang w:eastAsia="en-US"/>
        </w:rPr>
        <w:t>ли иное не предусмотрено законодательством Российской Федерации.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Утверждено</w:t>
      </w:r>
    </w:p>
    <w:p w:rsidR="00DA71C1" w:rsidRPr="00303D8D" w:rsidRDefault="00DA71C1" w:rsidP="00DA71C1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Постановлением Правительства</w:t>
      </w:r>
    </w:p>
    <w:p w:rsidR="00DA71C1" w:rsidRPr="00303D8D" w:rsidRDefault="00DA71C1" w:rsidP="00DA71C1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Российской Федерации</w:t>
      </w:r>
    </w:p>
    <w:p w:rsidR="00DA71C1" w:rsidRPr="00303D8D" w:rsidRDefault="00DA71C1" w:rsidP="00DA71C1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 xml:space="preserve">от 27 ноября </w:t>
      </w:r>
      <w:smartTag w:uri="urn:schemas-microsoft-com:office:smarttags" w:element="metricconverter">
        <w:smartTagPr>
          <w:attr w:name="ProductID" w:val="2000 г"/>
        </w:smartTagPr>
        <w:r w:rsidRPr="00303D8D">
          <w:rPr>
            <w:rFonts w:eastAsia="Calibri"/>
            <w:lang w:eastAsia="en-US"/>
          </w:rPr>
          <w:t>2000 г</w:t>
        </w:r>
      </w:smartTag>
      <w:r w:rsidRPr="00303D8D">
        <w:rPr>
          <w:rFonts w:eastAsia="Calibri"/>
          <w:lang w:eastAsia="en-US"/>
        </w:rPr>
        <w:t>. N 896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jc w:val="center"/>
        <w:rPr>
          <w:b/>
          <w:bCs/>
        </w:rPr>
      </w:pPr>
      <w:r w:rsidRPr="00303D8D">
        <w:rPr>
          <w:b/>
          <w:bCs/>
        </w:rPr>
        <w:t>ПРИМЕРНОЕ ПОЛОЖЕНИЕ</w:t>
      </w:r>
    </w:p>
    <w:p w:rsidR="00DA71C1" w:rsidRPr="00303D8D" w:rsidRDefault="00DA71C1" w:rsidP="00DA71C1">
      <w:pPr>
        <w:autoSpaceDE w:val="0"/>
        <w:autoSpaceDN w:val="0"/>
        <w:adjustRightInd w:val="0"/>
        <w:jc w:val="center"/>
        <w:rPr>
          <w:b/>
          <w:bCs/>
        </w:rPr>
      </w:pPr>
      <w:r w:rsidRPr="00303D8D">
        <w:rPr>
          <w:b/>
          <w:bCs/>
        </w:rPr>
        <w:t>О ЦЕНТРЕ ПОМОЩИ ДЕТЯМ, ОСТАВШИМСЯ</w:t>
      </w:r>
    </w:p>
    <w:p w:rsidR="00DA71C1" w:rsidRPr="00303D8D" w:rsidRDefault="00DA71C1" w:rsidP="00DA71C1">
      <w:pPr>
        <w:autoSpaceDE w:val="0"/>
        <w:autoSpaceDN w:val="0"/>
        <w:adjustRightInd w:val="0"/>
        <w:jc w:val="center"/>
        <w:rPr>
          <w:b/>
          <w:bCs/>
        </w:rPr>
      </w:pPr>
      <w:r w:rsidRPr="00303D8D">
        <w:rPr>
          <w:b/>
          <w:bCs/>
        </w:rPr>
        <w:t>БЕЗ ПОПЕЧЕНИЯ РОДИТЕЛЕЙ</w:t>
      </w:r>
    </w:p>
    <w:p w:rsidR="00DA71C1" w:rsidRPr="00303D8D" w:rsidRDefault="00DA71C1" w:rsidP="00DA71C1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 xml:space="preserve">(в ред. </w:t>
      </w:r>
      <w:hyperlink r:id="rId14" w:history="1">
        <w:r w:rsidRPr="00303D8D">
          <w:rPr>
            <w:rFonts w:eastAsia="Calibri"/>
            <w:color w:val="0000FF"/>
            <w:lang w:eastAsia="en-US"/>
          </w:rPr>
          <w:t>Постановления</w:t>
        </w:r>
      </w:hyperlink>
      <w:r w:rsidRPr="00303D8D">
        <w:rPr>
          <w:rFonts w:eastAsia="Calibri"/>
          <w:lang w:eastAsia="en-US"/>
        </w:rPr>
        <w:t xml:space="preserve"> Правительства РФ от 10.03.2009 N 216)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jc w:val="center"/>
        <w:outlineLvl w:val="1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I. Общие положения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 xml:space="preserve">1. </w:t>
      </w:r>
      <w:proofErr w:type="gramStart"/>
      <w:r w:rsidRPr="00303D8D">
        <w:rPr>
          <w:rFonts w:eastAsia="Calibri"/>
          <w:lang w:eastAsia="en-US"/>
        </w:rPr>
        <w:t>Настоящее Примерное положение регулирует деятельность центра помощи детям, оставшимся без попечения родителей (далее именуется - центр), являющегося специализированным учреждением, создаваемым в системе социальных служб органов социальной з</w:t>
      </w:r>
      <w:r w:rsidRPr="00303D8D">
        <w:rPr>
          <w:rFonts w:eastAsia="Calibri"/>
          <w:lang w:eastAsia="en-US"/>
        </w:rPr>
        <w:t>а</w:t>
      </w:r>
      <w:r w:rsidRPr="00303D8D">
        <w:rPr>
          <w:rFonts w:eastAsia="Calibri"/>
          <w:lang w:eastAsia="en-US"/>
        </w:rPr>
        <w:t>щиты населения субъектов Российской Федерации или органов местного самоуправления.</w:t>
      </w:r>
      <w:proofErr w:type="gramEnd"/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lastRenderedPageBreak/>
        <w:t>На основе настоящего Примерного положения центр разрабатывает свой устав, кот</w:t>
      </w:r>
      <w:r w:rsidRPr="00303D8D">
        <w:rPr>
          <w:rFonts w:eastAsia="Calibri"/>
          <w:lang w:eastAsia="en-US"/>
        </w:rPr>
        <w:t>о</w:t>
      </w:r>
      <w:r w:rsidRPr="00303D8D">
        <w:rPr>
          <w:rFonts w:eastAsia="Calibri"/>
          <w:lang w:eastAsia="en-US"/>
        </w:rPr>
        <w:t>рый утверждается в порядке, установленном законодательством Российской Федерации.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2. Основными задачами центра являются временное содержание несовершеннолетних, оставшихся без попечения родителей, и содействие в их дальнейшем устройстве.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3. В своей деятельности центр руководствуется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субъектов Ро</w:t>
      </w:r>
      <w:r w:rsidRPr="00303D8D">
        <w:rPr>
          <w:rFonts w:eastAsia="Calibri"/>
          <w:lang w:eastAsia="en-US"/>
        </w:rPr>
        <w:t>с</w:t>
      </w:r>
      <w:r w:rsidRPr="00303D8D">
        <w:rPr>
          <w:rFonts w:eastAsia="Calibri"/>
          <w:lang w:eastAsia="en-US"/>
        </w:rPr>
        <w:t>сийской Федерации в области защиты прав и законных интересов ребенка, настоящим Приме</w:t>
      </w:r>
      <w:r w:rsidRPr="00303D8D">
        <w:rPr>
          <w:rFonts w:eastAsia="Calibri"/>
          <w:lang w:eastAsia="en-US"/>
        </w:rPr>
        <w:t>р</w:t>
      </w:r>
      <w:r w:rsidRPr="00303D8D">
        <w:rPr>
          <w:rFonts w:eastAsia="Calibri"/>
          <w:lang w:eastAsia="en-US"/>
        </w:rPr>
        <w:t>ным положением и своим уставом.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4. Центр осуществляет свою деятельность во взаимодействии с органами и учрежд</w:t>
      </w:r>
      <w:r w:rsidRPr="00303D8D">
        <w:rPr>
          <w:rFonts w:eastAsia="Calibri"/>
          <w:lang w:eastAsia="en-US"/>
        </w:rPr>
        <w:t>е</w:t>
      </w:r>
      <w:r w:rsidRPr="00303D8D">
        <w:rPr>
          <w:rFonts w:eastAsia="Calibri"/>
          <w:lang w:eastAsia="en-US"/>
        </w:rPr>
        <w:t>ниями образования, здравоохранения, внутренних дел, общественными и другими организ</w:t>
      </w:r>
      <w:r w:rsidRPr="00303D8D">
        <w:rPr>
          <w:rFonts w:eastAsia="Calibri"/>
          <w:lang w:eastAsia="en-US"/>
        </w:rPr>
        <w:t>а</w:t>
      </w:r>
      <w:r w:rsidRPr="00303D8D">
        <w:rPr>
          <w:rFonts w:eastAsia="Calibri"/>
          <w:lang w:eastAsia="en-US"/>
        </w:rPr>
        <w:t>циями.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jc w:val="center"/>
        <w:outlineLvl w:val="1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II. Организация деятельности центра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5. Центр создается, реорганизуется и ликвидируется по решению органа исполнител</w:t>
      </w:r>
      <w:r w:rsidRPr="00303D8D">
        <w:rPr>
          <w:rFonts w:eastAsia="Calibri"/>
          <w:lang w:eastAsia="en-US"/>
        </w:rPr>
        <w:t>ь</w:t>
      </w:r>
      <w:r w:rsidRPr="00303D8D">
        <w:rPr>
          <w:rFonts w:eastAsia="Calibri"/>
          <w:lang w:eastAsia="en-US"/>
        </w:rPr>
        <w:t>ной власти субъекта Российской Федерации или по решению органов местного самоупра</w:t>
      </w:r>
      <w:r w:rsidRPr="00303D8D">
        <w:rPr>
          <w:rFonts w:eastAsia="Calibri"/>
          <w:lang w:eastAsia="en-US"/>
        </w:rPr>
        <w:t>в</w:t>
      </w:r>
      <w:r w:rsidRPr="00303D8D">
        <w:rPr>
          <w:rFonts w:eastAsia="Calibri"/>
          <w:lang w:eastAsia="en-US"/>
        </w:rPr>
        <w:t>ления в порядке, установленном законодательством Российской Федерации.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Допускается совместное учредительство центра.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6. Центр является юридическим лицом, владеет закрепленным за ним в оперативном управлении имуществом, расчетный и другие счета в кредитных организациях, смету, п</w:t>
      </w:r>
      <w:r w:rsidRPr="00303D8D">
        <w:rPr>
          <w:rFonts w:eastAsia="Calibri"/>
          <w:lang w:eastAsia="en-US"/>
        </w:rPr>
        <w:t>е</w:t>
      </w:r>
      <w:r w:rsidRPr="00303D8D">
        <w:rPr>
          <w:rFonts w:eastAsia="Calibri"/>
          <w:lang w:eastAsia="en-US"/>
        </w:rPr>
        <w:t>чать установленного образца, штамп и бланки со своим наименованием.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Центр ведет бухгалтерский учет и представляет информацию о своей деятельности в органы государственной статистики и налоговые органы, учредителю (учредителям) и иным лицам в соответствии с законодательством Российской Федерации и своим уставом.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7. Центр может создаваться из расчета одно учреждение на 5 - 10 тыс. детей, прож</w:t>
      </w:r>
      <w:r w:rsidRPr="00303D8D">
        <w:rPr>
          <w:rFonts w:eastAsia="Calibri"/>
          <w:lang w:eastAsia="en-US"/>
        </w:rPr>
        <w:t>и</w:t>
      </w:r>
      <w:r w:rsidRPr="00303D8D">
        <w:rPr>
          <w:rFonts w:eastAsia="Calibri"/>
          <w:lang w:eastAsia="en-US"/>
        </w:rPr>
        <w:t>вающих в городе (районе). При наличии в городе (районе) менее 5 тыс. детей может созд</w:t>
      </w:r>
      <w:r w:rsidRPr="00303D8D">
        <w:rPr>
          <w:rFonts w:eastAsia="Calibri"/>
          <w:lang w:eastAsia="en-US"/>
        </w:rPr>
        <w:t>а</w:t>
      </w:r>
      <w:r w:rsidRPr="00303D8D">
        <w:rPr>
          <w:rFonts w:eastAsia="Calibri"/>
          <w:lang w:eastAsia="en-US"/>
        </w:rPr>
        <w:t>ваться один центр.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8. В центре могут быть образованы приемное отделение, группа длительного пребыв</w:t>
      </w:r>
      <w:r w:rsidRPr="00303D8D">
        <w:rPr>
          <w:rFonts w:eastAsia="Calibri"/>
          <w:lang w:eastAsia="en-US"/>
        </w:rPr>
        <w:t>а</w:t>
      </w:r>
      <w:r w:rsidRPr="00303D8D">
        <w:rPr>
          <w:rFonts w:eastAsia="Calibri"/>
          <w:lang w:eastAsia="en-US"/>
        </w:rPr>
        <w:t>ния, отделения диагностики и социальной реабилитации, социально-правовой помощи, а также иные подразделения, необходимые для реализации основных задач.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9. В соответствии со своими задачами центр: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а) совместно с органами и учреждениями образования, здравоохранения, внутренних дел и других организаций осуществляет мероприятия по выявлению детей, оставшихся без попечения родителей;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б) обеспечивает временное содержание несовершеннолетних, оставшихся без попеч</w:t>
      </w:r>
      <w:r w:rsidRPr="00303D8D">
        <w:rPr>
          <w:rFonts w:eastAsia="Calibri"/>
          <w:lang w:eastAsia="en-US"/>
        </w:rPr>
        <w:t>е</w:t>
      </w:r>
      <w:r w:rsidRPr="00303D8D">
        <w:rPr>
          <w:rFonts w:eastAsia="Calibri"/>
          <w:lang w:eastAsia="en-US"/>
        </w:rPr>
        <w:t>ния родителей;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lastRenderedPageBreak/>
        <w:t>в) разрабатывает и реализует программы социальной реабилитации несовершенноле</w:t>
      </w:r>
      <w:r w:rsidRPr="00303D8D">
        <w:rPr>
          <w:rFonts w:eastAsia="Calibri"/>
          <w:lang w:eastAsia="en-US"/>
        </w:rPr>
        <w:t>т</w:t>
      </w:r>
      <w:r w:rsidRPr="00303D8D">
        <w:rPr>
          <w:rFonts w:eastAsia="Calibri"/>
          <w:lang w:eastAsia="en-US"/>
        </w:rPr>
        <w:t>них, направленные на их дальнейшее устройство;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г) обеспечивает защиту прав и законных интересов несовершеннолетних;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proofErr w:type="spellStart"/>
      <w:r w:rsidRPr="00303D8D">
        <w:rPr>
          <w:rFonts w:eastAsia="Calibri"/>
          <w:lang w:eastAsia="en-US"/>
        </w:rPr>
        <w:t>д</w:t>
      </w:r>
      <w:proofErr w:type="spellEnd"/>
      <w:r w:rsidRPr="00303D8D">
        <w:rPr>
          <w:rFonts w:eastAsia="Calibri"/>
          <w:lang w:eastAsia="en-US"/>
        </w:rPr>
        <w:t>) содействует органам опеки и попечительства в устройстве несовершеннолетних, о</w:t>
      </w:r>
      <w:r w:rsidRPr="00303D8D">
        <w:rPr>
          <w:rFonts w:eastAsia="Calibri"/>
          <w:lang w:eastAsia="en-US"/>
        </w:rPr>
        <w:t>с</w:t>
      </w:r>
      <w:r w:rsidRPr="00303D8D">
        <w:rPr>
          <w:rFonts w:eastAsia="Calibri"/>
          <w:lang w:eastAsia="en-US"/>
        </w:rPr>
        <w:t>тавшихся без попечения родителей;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е) организует медицинское обслуживание и обучение несовершеннолетних, наход</w:t>
      </w:r>
      <w:r w:rsidRPr="00303D8D">
        <w:rPr>
          <w:rFonts w:eastAsia="Calibri"/>
          <w:lang w:eastAsia="en-US"/>
        </w:rPr>
        <w:t>я</w:t>
      </w:r>
      <w:r w:rsidRPr="00303D8D">
        <w:rPr>
          <w:rFonts w:eastAsia="Calibri"/>
          <w:lang w:eastAsia="en-US"/>
        </w:rPr>
        <w:t>щихся в центре, содействует их профессиональной ориентации и получению ими специал</w:t>
      </w:r>
      <w:r w:rsidRPr="00303D8D">
        <w:rPr>
          <w:rFonts w:eastAsia="Calibri"/>
          <w:lang w:eastAsia="en-US"/>
        </w:rPr>
        <w:t>ь</w:t>
      </w:r>
      <w:r w:rsidRPr="00303D8D">
        <w:rPr>
          <w:rFonts w:eastAsia="Calibri"/>
          <w:lang w:eastAsia="en-US"/>
        </w:rPr>
        <w:t>ности.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10. При центре может создаваться попечительский совет из представителей органов социальной защиты населения, образования, здравоохранения, внутренних дел, а также представителей организаций и лиц, заинтересованных в развитии центра.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Порядок создания и компетенция попечительского совета определяются уставом це</w:t>
      </w:r>
      <w:r w:rsidRPr="00303D8D">
        <w:rPr>
          <w:rFonts w:eastAsia="Calibri"/>
          <w:lang w:eastAsia="en-US"/>
        </w:rPr>
        <w:t>н</w:t>
      </w:r>
      <w:r w:rsidRPr="00303D8D">
        <w:rPr>
          <w:rFonts w:eastAsia="Calibri"/>
          <w:lang w:eastAsia="en-US"/>
        </w:rPr>
        <w:t>тра.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Члены попечительского совета осуществляют свои функции на безвозмездной основе.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jc w:val="center"/>
        <w:outlineLvl w:val="1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III. Условия приема и содержания несовершеннолетних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11. В центр круглосуточно принимаются несовершеннолетние в возрасте от 3 до 18 лет, оставшиеся без попечения родителей, обратившиеся за помощью самостоятельно, направленные (поступившие) по другим основаниям в соответствии с законодательством Росси</w:t>
      </w:r>
      <w:r w:rsidRPr="00303D8D">
        <w:rPr>
          <w:rFonts w:eastAsia="Calibri"/>
          <w:lang w:eastAsia="en-US"/>
        </w:rPr>
        <w:t>й</w:t>
      </w:r>
      <w:r w:rsidRPr="00303D8D">
        <w:rPr>
          <w:rFonts w:eastAsia="Calibri"/>
          <w:lang w:eastAsia="en-US"/>
        </w:rPr>
        <w:t>ской Федерации независимо от места жительства.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При поступлении ребенка в возрасте до 3 лет он направляется в соответствующее у</w:t>
      </w:r>
      <w:r w:rsidRPr="00303D8D">
        <w:rPr>
          <w:rFonts w:eastAsia="Calibri"/>
          <w:lang w:eastAsia="en-US"/>
        </w:rPr>
        <w:t>ч</w:t>
      </w:r>
      <w:r w:rsidRPr="00303D8D">
        <w:rPr>
          <w:rFonts w:eastAsia="Calibri"/>
          <w:lang w:eastAsia="en-US"/>
        </w:rPr>
        <w:t>реждение.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12. Несовершеннолетние находятся в центре в течение времени, необходимого для р</w:t>
      </w:r>
      <w:r w:rsidRPr="00303D8D">
        <w:rPr>
          <w:rFonts w:eastAsia="Calibri"/>
          <w:lang w:eastAsia="en-US"/>
        </w:rPr>
        <w:t>е</w:t>
      </w:r>
      <w:r w:rsidRPr="00303D8D">
        <w:rPr>
          <w:rFonts w:eastAsia="Calibri"/>
          <w:lang w:eastAsia="en-US"/>
        </w:rPr>
        <w:t>шения вопросов их дальнейшего устройства в соответствии с законодательством Российской Федерации.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13. Не допускается содержание в центре несовершеннолетних, находящихся в состо</w:t>
      </w:r>
      <w:r w:rsidRPr="00303D8D">
        <w:rPr>
          <w:rFonts w:eastAsia="Calibri"/>
          <w:lang w:eastAsia="en-US"/>
        </w:rPr>
        <w:t>я</w:t>
      </w:r>
      <w:r w:rsidRPr="00303D8D">
        <w:rPr>
          <w:rFonts w:eastAsia="Calibri"/>
          <w:lang w:eastAsia="en-US"/>
        </w:rPr>
        <w:t>нии алкогольного или наркотического опьянения, с явными признаками обострения псих</w:t>
      </w:r>
      <w:r w:rsidRPr="00303D8D">
        <w:rPr>
          <w:rFonts w:eastAsia="Calibri"/>
          <w:lang w:eastAsia="en-US"/>
        </w:rPr>
        <w:t>и</w:t>
      </w:r>
      <w:r w:rsidRPr="00303D8D">
        <w:rPr>
          <w:rFonts w:eastAsia="Calibri"/>
          <w:lang w:eastAsia="en-US"/>
        </w:rPr>
        <w:t>ческого заболевания, а также совершивших правонарушение. В случае поступления таких несовершеннолетних принимаются меры по направлению их в соответствующие учрежд</w:t>
      </w:r>
      <w:r w:rsidRPr="00303D8D">
        <w:rPr>
          <w:rFonts w:eastAsia="Calibri"/>
          <w:lang w:eastAsia="en-US"/>
        </w:rPr>
        <w:t>е</w:t>
      </w:r>
      <w:r w:rsidRPr="00303D8D">
        <w:rPr>
          <w:rFonts w:eastAsia="Calibri"/>
          <w:lang w:eastAsia="en-US"/>
        </w:rPr>
        <w:t>ния согласно законодательству Российской Федерации.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14. Несовершеннолетние содержатся в центре на полном государственном обеспеч</w:t>
      </w:r>
      <w:r w:rsidRPr="00303D8D">
        <w:rPr>
          <w:rFonts w:eastAsia="Calibri"/>
          <w:lang w:eastAsia="en-US"/>
        </w:rPr>
        <w:t>е</w:t>
      </w:r>
      <w:r w:rsidRPr="00303D8D">
        <w:rPr>
          <w:rFonts w:eastAsia="Calibri"/>
          <w:lang w:eastAsia="en-US"/>
        </w:rPr>
        <w:t>нии.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jc w:val="center"/>
        <w:outlineLvl w:val="1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IV. Кадровое обеспечение центра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15. На работу в центр принимаются работники, имеющие специальное образование или специальную подготовку.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lastRenderedPageBreak/>
        <w:t>16. Отношения между работниками и администрацией центра регулируются законод</w:t>
      </w:r>
      <w:r w:rsidRPr="00303D8D">
        <w:rPr>
          <w:rFonts w:eastAsia="Calibri"/>
          <w:lang w:eastAsia="en-US"/>
        </w:rPr>
        <w:t>а</w:t>
      </w:r>
      <w:r w:rsidRPr="00303D8D">
        <w:rPr>
          <w:rFonts w:eastAsia="Calibri"/>
          <w:lang w:eastAsia="en-US"/>
        </w:rPr>
        <w:t>тельством Российской Федерации о труде.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17. Центр устанавливает заработную плату работников в зависимости от их квалиф</w:t>
      </w:r>
      <w:r w:rsidRPr="00303D8D">
        <w:rPr>
          <w:rFonts w:eastAsia="Calibri"/>
          <w:lang w:eastAsia="en-US"/>
        </w:rPr>
        <w:t>и</w:t>
      </w:r>
      <w:r w:rsidRPr="00303D8D">
        <w:rPr>
          <w:rFonts w:eastAsia="Calibri"/>
          <w:lang w:eastAsia="en-US"/>
        </w:rPr>
        <w:t>кации, сложности, количества, качества и условий выполняемой работы, а также компенс</w:t>
      </w:r>
      <w:r w:rsidRPr="00303D8D">
        <w:rPr>
          <w:rFonts w:eastAsia="Calibri"/>
          <w:lang w:eastAsia="en-US"/>
        </w:rPr>
        <w:t>а</w:t>
      </w:r>
      <w:r w:rsidRPr="00303D8D">
        <w:rPr>
          <w:rFonts w:eastAsia="Calibri"/>
          <w:lang w:eastAsia="en-US"/>
        </w:rPr>
        <w:t>ционные выплаты (доплаты и надбавки компенсационного характера) и стимулирующие выплаты (доплаты и надбавки стимулирующего характера, премии и иные поощрительные в</w:t>
      </w:r>
      <w:r w:rsidRPr="00303D8D">
        <w:rPr>
          <w:rFonts w:eastAsia="Calibri"/>
          <w:lang w:eastAsia="en-US"/>
        </w:rPr>
        <w:t>ы</w:t>
      </w:r>
      <w:r w:rsidRPr="00303D8D">
        <w:rPr>
          <w:rFonts w:eastAsia="Calibri"/>
          <w:lang w:eastAsia="en-US"/>
        </w:rPr>
        <w:t>платы).</w:t>
      </w:r>
    </w:p>
    <w:p w:rsidR="00DA71C1" w:rsidRPr="00303D8D" w:rsidRDefault="00DA71C1" w:rsidP="00DA71C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(</w:t>
      </w:r>
      <w:proofErr w:type="gramStart"/>
      <w:r w:rsidRPr="00303D8D">
        <w:rPr>
          <w:rFonts w:eastAsia="Calibri"/>
          <w:lang w:eastAsia="en-US"/>
        </w:rPr>
        <w:t>п</w:t>
      </w:r>
      <w:proofErr w:type="gramEnd"/>
      <w:r w:rsidRPr="00303D8D">
        <w:rPr>
          <w:rFonts w:eastAsia="Calibri"/>
          <w:lang w:eastAsia="en-US"/>
        </w:rPr>
        <w:t xml:space="preserve">. 17 в ред. </w:t>
      </w:r>
      <w:hyperlink r:id="rId15" w:history="1">
        <w:r w:rsidRPr="00303D8D">
          <w:rPr>
            <w:rFonts w:eastAsia="Calibri"/>
            <w:color w:val="0000FF"/>
            <w:lang w:eastAsia="en-US"/>
          </w:rPr>
          <w:t>Постановления</w:t>
        </w:r>
      </w:hyperlink>
      <w:r w:rsidRPr="00303D8D">
        <w:rPr>
          <w:rFonts w:eastAsia="Calibri"/>
          <w:lang w:eastAsia="en-US"/>
        </w:rPr>
        <w:t xml:space="preserve"> Правительства РФ от 10.03.2009 N 216)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jc w:val="center"/>
        <w:outlineLvl w:val="1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V. Управление центром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18. Центром руководит директор, назначаемый органом социальной защиты населения субъекта Российской Федерации или органом местного самоуправления.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Назначение на работу директора центра осуществляется в соответствии с законод</w:t>
      </w:r>
      <w:r w:rsidRPr="00303D8D">
        <w:rPr>
          <w:rFonts w:eastAsia="Calibri"/>
          <w:lang w:eastAsia="en-US"/>
        </w:rPr>
        <w:t>а</w:t>
      </w:r>
      <w:r w:rsidRPr="00303D8D">
        <w:rPr>
          <w:rFonts w:eastAsia="Calibri"/>
          <w:lang w:eastAsia="en-US"/>
        </w:rPr>
        <w:t>тельством Российской Федерации и уставом центра.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jc w:val="center"/>
        <w:outlineLvl w:val="1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VI. Имущество и средства центра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19. Собственник имущества или уполномоченный им орган в порядке, установленном законодательством Российской Федерации, закрепляет за центром имущество в оперативном управлении.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Центр владеет, пользуется и распоряжается закрепленным за ним в оперативном управлении имуществом в соответствии с назначением этого имущества, своими уставными цел</w:t>
      </w:r>
      <w:r w:rsidRPr="00303D8D">
        <w:rPr>
          <w:rFonts w:eastAsia="Calibri"/>
          <w:lang w:eastAsia="en-US"/>
        </w:rPr>
        <w:t>я</w:t>
      </w:r>
      <w:r w:rsidRPr="00303D8D">
        <w:rPr>
          <w:rFonts w:eastAsia="Calibri"/>
          <w:lang w:eastAsia="en-US"/>
        </w:rPr>
        <w:t>ми и законодательством Российской Федерации.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Изъятие имущества, закрепленного за центром в оперативном управлении, допускается только в случаях и в порядке, установленных гражданским законодательством.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20. Финансирование центра осуществляется в установленном порядке за счет средств бюджетов субъектов Российской Федерации и местных бюджетов.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Финансирование центра может осуществляться на основе нормативов, определяемых на одного воспитанника в зависимости от вида учреждения.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Привлечение центром дополнительных средств за счет добровольных пожертвований физических и юридических лиц и других источников в соответствии с законодательством Российской Федерации не влечет за собой снижения финансирования центра за счет средств его учредителя (учредителей).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t>21. Центр вправе осуществлять предусмотренную уставом приносящую доход деятел</w:t>
      </w:r>
      <w:r w:rsidRPr="00303D8D">
        <w:rPr>
          <w:rFonts w:eastAsia="Calibri"/>
          <w:lang w:eastAsia="en-US"/>
        </w:rPr>
        <w:t>ь</w:t>
      </w:r>
      <w:r w:rsidRPr="00303D8D">
        <w:rPr>
          <w:rFonts w:eastAsia="Calibri"/>
          <w:lang w:eastAsia="en-US"/>
        </w:rPr>
        <w:t>ность, соответствующую целям его создания, и распоряжаться этим доходом в соответствии с законодательством Российской Федерации.</w:t>
      </w:r>
    </w:p>
    <w:p w:rsidR="00DA71C1" w:rsidRPr="00303D8D" w:rsidRDefault="00DA71C1" w:rsidP="00DA71C1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303D8D">
        <w:rPr>
          <w:rFonts w:eastAsia="Calibri"/>
          <w:lang w:eastAsia="en-US"/>
        </w:rPr>
        <w:lastRenderedPageBreak/>
        <w:t>22. Оставшееся после ликвидации центра имущество передается его собственнику, е</w:t>
      </w:r>
      <w:r w:rsidRPr="00303D8D">
        <w:rPr>
          <w:rFonts w:eastAsia="Calibri"/>
          <w:lang w:eastAsia="en-US"/>
        </w:rPr>
        <w:t>с</w:t>
      </w:r>
      <w:r w:rsidRPr="00303D8D">
        <w:rPr>
          <w:rFonts w:eastAsia="Calibri"/>
          <w:lang w:eastAsia="en-US"/>
        </w:rPr>
        <w:t>ли иное не предусмотрено законодательством Российской Федерации.</w:t>
      </w: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autoSpaceDE w:val="0"/>
        <w:autoSpaceDN w:val="0"/>
        <w:adjustRightInd w:val="0"/>
        <w:rPr>
          <w:rFonts w:eastAsia="Calibri"/>
          <w:lang w:eastAsia="en-US"/>
        </w:rPr>
      </w:pPr>
    </w:p>
    <w:p w:rsidR="00DA71C1" w:rsidRPr="00303D8D" w:rsidRDefault="00DA71C1" w:rsidP="00DA71C1">
      <w:pPr>
        <w:pBdr>
          <w:top w:val="single" w:sz="6" w:space="0" w:color="auto"/>
        </w:pBdr>
        <w:autoSpaceDE w:val="0"/>
        <w:autoSpaceDN w:val="0"/>
        <w:adjustRightInd w:val="0"/>
        <w:rPr>
          <w:rFonts w:ascii="Courier New" w:hAnsi="Courier New" w:cs="Courier New"/>
        </w:rPr>
      </w:pPr>
    </w:p>
    <w:p w:rsidR="00477F9E" w:rsidRDefault="00477F9E"/>
    <w:sectPr w:rsidR="00477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71C1"/>
    <w:rsid w:val="00477F9E"/>
    <w:rsid w:val="00DA7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85814;fld=134;dst=100118" TargetMode="External"/><Relationship Id="rId13" Type="http://schemas.openxmlformats.org/officeDocument/2006/relationships/hyperlink" Target="consultantplus://offline/main?base=LAW;n=101841;fld=134;dst=10004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85814;fld=134;dst=100066" TargetMode="External"/><Relationship Id="rId12" Type="http://schemas.openxmlformats.org/officeDocument/2006/relationships/hyperlink" Target="consultantplus://offline/main?base=LAW;n=101841;fld=134;dst=100047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85814;fld=134;dst=100012" TargetMode="External"/><Relationship Id="rId11" Type="http://schemas.openxmlformats.org/officeDocument/2006/relationships/hyperlink" Target="consultantplus://offline/main?base=LAW;n=101841;fld=134;dst=100045" TargetMode="External"/><Relationship Id="rId5" Type="http://schemas.openxmlformats.org/officeDocument/2006/relationships/hyperlink" Target="consultantplus://offline/main?base=LAW;n=110235;fld=134;dst=100141" TargetMode="External"/><Relationship Id="rId15" Type="http://schemas.openxmlformats.org/officeDocument/2006/relationships/hyperlink" Target="consultantplus://offline/main?base=LAW;n=101841;fld=134;dst=100049" TargetMode="External"/><Relationship Id="rId10" Type="http://schemas.openxmlformats.org/officeDocument/2006/relationships/hyperlink" Target="consultantplus://offline/main?base=LAW;n=101841;fld=134;dst=100045" TargetMode="External"/><Relationship Id="rId4" Type="http://schemas.openxmlformats.org/officeDocument/2006/relationships/hyperlink" Target="consultantplus://offline/main?base=LAW;n=101841;fld=134;dst=100044" TargetMode="External"/><Relationship Id="rId9" Type="http://schemas.openxmlformats.org/officeDocument/2006/relationships/hyperlink" Target="consultantplus://offline/main?base=LAW;n=11674;fld=134" TargetMode="External"/><Relationship Id="rId14" Type="http://schemas.openxmlformats.org/officeDocument/2006/relationships/hyperlink" Target="consultantplus://offline/main?base=LAW;n=101841;fld=134;dst=1000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3890</Words>
  <Characters>22179</Characters>
  <Application>Microsoft Office Word</Application>
  <DocSecurity>0</DocSecurity>
  <Lines>184</Lines>
  <Paragraphs>52</Paragraphs>
  <ScaleCrop>false</ScaleCrop>
  <Company>Reanimator Extreme Edition</Company>
  <LinksUpToDate>false</LinksUpToDate>
  <CharactersWithSpaces>26017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JAZZY</dc:creator>
  <cp:keywords/>
  <dc:description/>
  <cp:lastModifiedBy>JAZZY</cp:lastModifiedBy>
  <cp:revision>2</cp:revision>
  <dcterms:created xsi:type="dcterms:W3CDTF">2011-06-01T15:08:00Z</dcterms:created>
  <dcterms:modified xsi:type="dcterms:W3CDTF">2011-06-01T15:09:00Z</dcterms:modified>
</cp:coreProperties>
</file>