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4AE6" w:rsidRDefault="00DC4AE6" w:rsidP="00DC4AE6">
      <w:pPr>
        <w:jc w:val="right"/>
        <w:outlineLvl w:val="0"/>
      </w:pPr>
    </w:p>
    <w:p w:rsidR="00D4090D" w:rsidRDefault="00D4090D" w:rsidP="00DC4AE6">
      <w:pPr>
        <w:jc w:val="right"/>
        <w:outlineLvl w:val="0"/>
      </w:pPr>
    </w:p>
    <w:p w:rsidR="00D4090D" w:rsidRDefault="00D4090D" w:rsidP="00DC4AE6">
      <w:pPr>
        <w:jc w:val="right"/>
        <w:outlineLvl w:val="0"/>
      </w:pPr>
    </w:p>
    <w:p w:rsidR="00D4090D" w:rsidRPr="00C53430" w:rsidRDefault="00D4090D" w:rsidP="00DC4AE6">
      <w:pPr>
        <w:jc w:val="right"/>
        <w:outlineLvl w:val="0"/>
      </w:pPr>
    </w:p>
    <w:p w:rsidR="00DC4AE6" w:rsidRPr="00C53430" w:rsidRDefault="00DC4AE6" w:rsidP="00DC4AE6">
      <w:pPr>
        <w:jc w:val="center"/>
        <w:outlineLvl w:val="0"/>
      </w:pPr>
      <w:r w:rsidRPr="00C53430">
        <w:t>Департамент социальной защиты населения Краснодарского края</w:t>
      </w:r>
    </w:p>
    <w:p w:rsidR="00DC4AE6" w:rsidRPr="00C53430" w:rsidRDefault="00DC4AE6" w:rsidP="00DC4AE6">
      <w:pPr>
        <w:jc w:val="center"/>
        <w:rPr>
          <w:b/>
        </w:rPr>
      </w:pPr>
    </w:p>
    <w:p w:rsidR="00DC4AE6" w:rsidRPr="00C53430" w:rsidRDefault="00DC4AE6" w:rsidP="00DC4AE6">
      <w:pPr>
        <w:jc w:val="center"/>
        <w:rPr>
          <w:b/>
        </w:rPr>
      </w:pPr>
    </w:p>
    <w:p w:rsidR="00DC4AE6" w:rsidRPr="00C53430" w:rsidRDefault="00DC4AE6" w:rsidP="00DC4AE6">
      <w:pPr>
        <w:jc w:val="center"/>
        <w:rPr>
          <w:b/>
        </w:rPr>
      </w:pPr>
    </w:p>
    <w:p w:rsidR="00DC4AE6" w:rsidRDefault="00DC4AE6" w:rsidP="00DC4AE6">
      <w:pPr>
        <w:jc w:val="center"/>
        <w:rPr>
          <w:b/>
        </w:rPr>
      </w:pPr>
    </w:p>
    <w:p w:rsidR="00D4090D" w:rsidRDefault="00D4090D" w:rsidP="00DC4AE6">
      <w:pPr>
        <w:jc w:val="center"/>
        <w:rPr>
          <w:b/>
        </w:rPr>
      </w:pPr>
    </w:p>
    <w:p w:rsidR="00D4090D" w:rsidRDefault="00D4090D" w:rsidP="00DC4AE6">
      <w:pPr>
        <w:jc w:val="center"/>
        <w:rPr>
          <w:b/>
        </w:rPr>
      </w:pPr>
    </w:p>
    <w:p w:rsidR="00D4090D" w:rsidRDefault="00D4090D" w:rsidP="00DC4AE6">
      <w:pPr>
        <w:jc w:val="center"/>
        <w:rPr>
          <w:b/>
        </w:rPr>
      </w:pPr>
    </w:p>
    <w:p w:rsidR="00D4090D" w:rsidRDefault="00D4090D" w:rsidP="00DC4AE6">
      <w:pPr>
        <w:jc w:val="center"/>
        <w:rPr>
          <w:b/>
        </w:rPr>
      </w:pPr>
    </w:p>
    <w:p w:rsidR="00D4090D" w:rsidRDefault="00D4090D" w:rsidP="00DC4AE6">
      <w:pPr>
        <w:jc w:val="center"/>
        <w:rPr>
          <w:b/>
        </w:rPr>
      </w:pPr>
    </w:p>
    <w:p w:rsidR="00D4090D" w:rsidRDefault="00D4090D" w:rsidP="00DC4AE6">
      <w:pPr>
        <w:jc w:val="center"/>
        <w:rPr>
          <w:b/>
        </w:rPr>
      </w:pPr>
    </w:p>
    <w:p w:rsidR="00D4090D" w:rsidRPr="00C53430" w:rsidRDefault="00D4090D" w:rsidP="00DC4AE6">
      <w:pPr>
        <w:jc w:val="center"/>
        <w:rPr>
          <w:b/>
        </w:rPr>
      </w:pPr>
    </w:p>
    <w:p w:rsidR="00DC4AE6" w:rsidRPr="00C53430" w:rsidRDefault="00DC4AE6" w:rsidP="00DC4AE6">
      <w:pPr>
        <w:jc w:val="center"/>
        <w:rPr>
          <w:b/>
        </w:rPr>
      </w:pPr>
    </w:p>
    <w:p w:rsidR="00DC4AE6" w:rsidRPr="00C53430" w:rsidRDefault="00DC4AE6" w:rsidP="00DC4AE6">
      <w:pPr>
        <w:jc w:val="center"/>
        <w:outlineLvl w:val="0"/>
        <w:rPr>
          <w:b/>
          <w:sz w:val="36"/>
          <w:szCs w:val="36"/>
        </w:rPr>
      </w:pPr>
      <w:r w:rsidRPr="00C53430">
        <w:rPr>
          <w:b/>
          <w:sz w:val="36"/>
          <w:szCs w:val="36"/>
        </w:rPr>
        <w:t>Стратегии развития отрасли социальной защиты</w:t>
      </w:r>
    </w:p>
    <w:p w:rsidR="00DC4AE6" w:rsidRPr="00C53430" w:rsidRDefault="00DC4AE6" w:rsidP="00DC4AE6">
      <w:pPr>
        <w:jc w:val="center"/>
        <w:outlineLvl w:val="0"/>
        <w:rPr>
          <w:b/>
          <w:sz w:val="36"/>
          <w:szCs w:val="36"/>
        </w:rPr>
      </w:pPr>
      <w:r w:rsidRPr="00C53430">
        <w:rPr>
          <w:b/>
          <w:sz w:val="36"/>
          <w:szCs w:val="36"/>
        </w:rPr>
        <w:t>населения Краснодарского края до 2020 года</w:t>
      </w:r>
    </w:p>
    <w:p w:rsidR="00DC4AE6" w:rsidRPr="00C53430" w:rsidRDefault="00DC4AE6" w:rsidP="00DC4AE6">
      <w:pPr>
        <w:jc w:val="center"/>
        <w:rPr>
          <w:b/>
          <w:sz w:val="36"/>
          <w:szCs w:val="36"/>
        </w:rPr>
      </w:pPr>
    </w:p>
    <w:p w:rsidR="00DC4AE6" w:rsidRPr="00C53430" w:rsidRDefault="00DC4AE6" w:rsidP="00DC4AE6">
      <w:pPr>
        <w:jc w:val="center"/>
        <w:rPr>
          <w:b/>
          <w:sz w:val="36"/>
          <w:szCs w:val="36"/>
        </w:rPr>
      </w:pPr>
    </w:p>
    <w:p w:rsidR="00DC4AE6" w:rsidRPr="00C53430" w:rsidRDefault="00DC4AE6" w:rsidP="00DC4AE6">
      <w:pPr>
        <w:jc w:val="center"/>
        <w:rPr>
          <w:b/>
          <w:sz w:val="36"/>
          <w:szCs w:val="36"/>
        </w:rPr>
      </w:pPr>
    </w:p>
    <w:p w:rsidR="00DC4AE6" w:rsidRPr="00C53430" w:rsidRDefault="00DC4AE6" w:rsidP="00DC4AE6">
      <w:pPr>
        <w:jc w:val="center"/>
        <w:rPr>
          <w:b/>
          <w:sz w:val="36"/>
          <w:szCs w:val="36"/>
        </w:rPr>
      </w:pPr>
    </w:p>
    <w:p w:rsidR="00DC4AE6" w:rsidRPr="00C53430" w:rsidRDefault="00DC4AE6" w:rsidP="00DC4AE6">
      <w:pPr>
        <w:jc w:val="center"/>
        <w:rPr>
          <w:b/>
          <w:sz w:val="36"/>
          <w:szCs w:val="36"/>
        </w:rPr>
      </w:pPr>
    </w:p>
    <w:p w:rsidR="00DC4AE6" w:rsidRPr="00C53430" w:rsidRDefault="00DC4AE6" w:rsidP="00DC4AE6">
      <w:pPr>
        <w:jc w:val="center"/>
        <w:rPr>
          <w:b/>
          <w:sz w:val="36"/>
          <w:szCs w:val="36"/>
        </w:rPr>
      </w:pPr>
    </w:p>
    <w:p w:rsidR="00DC4AE6" w:rsidRPr="00C53430" w:rsidRDefault="00DC4AE6" w:rsidP="00DC4AE6">
      <w:pPr>
        <w:jc w:val="center"/>
        <w:rPr>
          <w:b/>
          <w:sz w:val="36"/>
          <w:szCs w:val="36"/>
        </w:rPr>
      </w:pPr>
    </w:p>
    <w:p w:rsidR="00DC4AE6" w:rsidRDefault="00DC4AE6" w:rsidP="00DC4AE6">
      <w:pPr>
        <w:jc w:val="center"/>
        <w:rPr>
          <w:b/>
          <w:sz w:val="36"/>
          <w:szCs w:val="36"/>
        </w:rPr>
      </w:pPr>
    </w:p>
    <w:p w:rsidR="00D4090D" w:rsidRDefault="00D4090D" w:rsidP="00DC4AE6">
      <w:pPr>
        <w:jc w:val="center"/>
        <w:rPr>
          <w:b/>
          <w:sz w:val="36"/>
          <w:szCs w:val="36"/>
        </w:rPr>
      </w:pPr>
    </w:p>
    <w:p w:rsidR="00D4090D" w:rsidRDefault="00D4090D" w:rsidP="00DC4AE6">
      <w:pPr>
        <w:jc w:val="center"/>
        <w:rPr>
          <w:b/>
          <w:sz w:val="36"/>
          <w:szCs w:val="36"/>
        </w:rPr>
      </w:pPr>
    </w:p>
    <w:p w:rsidR="00D4090D" w:rsidRDefault="00D4090D" w:rsidP="00DC4AE6">
      <w:pPr>
        <w:jc w:val="center"/>
        <w:rPr>
          <w:b/>
          <w:sz w:val="36"/>
          <w:szCs w:val="36"/>
        </w:rPr>
      </w:pPr>
    </w:p>
    <w:p w:rsidR="00D4090D" w:rsidRPr="00C53430" w:rsidRDefault="00D4090D" w:rsidP="00DC4AE6">
      <w:pPr>
        <w:jc w:val="center"/>
        <w:rPr>
          <w:b/>
          <w:sz w:val="36"/>
          <w:szCs w:val="36"/>
        </w:rPr>
      </w:pPr>
    </w:p>
    <w:p w:rsidR="00DC4AE6" w:rsidRPr="00C53430" w:rsidRDefault="00DC4AE6" w:rsidP="00DC4AE6">
      <w:pPr>
        <w:jc w:val="center"/>
        <w:rPr>
          <w:b/>
          <w:sz w:val="36"/>
          <w:szCs w:val="36"/>
        </w:rPr>
      </w:pPr>
    </w:p>
    <w:p w:rsidR="00DC4AE6" w:rsidRPr="00C53430" w:rsidRDefault="00DC4AE6" w:rsidP="000B7340">
      <w:pPr>
        <w:rPr>
          <w:b/>
          <w:sz w:val="36"/>
          <w:szCs w:val="36"/>
        </w:rPr>
      </w:pPr>
    </w:p>
    <w:p w:rsidR="000B7340" w:rsidRPr="00C53430" w:rsidRDefault="000B7340" w:rsidP="000B7340">
      <w:pPr>
        <w:rPr>
          <w:b/>
          <w:sz w:val="36"/>
          <w:szCs w:val="36"/>
        </w:rPr>
      </w:pPr>
    </w:p>
    <w:p w:rsidR="000B7340" w:rsidRPr="00C53430" w:rsidRDefault="000B7340" w:rsidP="000B7340">
      <w:pPr>
        <w:rPr>
          <w:b/>
          <w:sz w:val="36"/>
          <w:szCs w:val="36"/>
        </w:rPr>
      </w:pPr>
    </w:p>
    <w:p w:rsidR="000B7340" w:rsidRPr="00C53430" w:rsidRDefault="000B7340" w:rsidP="000B7340">
      <w:pPr>
        <w:rPr>
          <w:b/>
          <w:sz w:val="36"/>
          <w:szCs w:val="36"/>
        </w:rPr>
      </w:pPr>
    </w:p>
    <w:p w:rsidR="000B7340" w:rsidRPr="00C53430" w:rsidRDefault="000B7340" w:rsidP="000B7340">
      <w:pPr>
        <w:jc w:val="center"/>
      </w:pPr>
      <w:r w:rsidRPr="00C53430">
        <w:t>г. Краснодар</w:t>
      </w:r>
    </w:p>
    <w:p w:rsidR="000B7340" w:rsidRPr="00C53430" w:rsidRDefault="00596C42" w:rsidP="000B7340">
      <w:pPr>
        <w:jc w:val="center"/>
      </w:pPr>
      <w:r w:rsidRPr="00C53430">
        <w:t>2011</w:t>
      </w:r>
      <w:r w:rsidR="000B7340" w:rsidRPr="00C53430">
        <w:t xml:space="preserve"> год</w:t>
      </w:r>
    </w:p>
    <w:p w:rsidR="007153FD" w:rsidRDefault="007153FD" w:rsidP="00DC4AE6">
      <w:pPr>
        <w:jc w:val="center"/>
        <w:outlineLvl w:val="0"/>
        <w:rPr>
          <w:b/>
        </w:rPr>
      </w:pPr>
    </w:p>
    <w:p w:rsidR="007153FD" w:rsidRDefault="007153FD" w:rsidP="00DC4AE6">
      <w:pPr>
        <w:jc w:val="center"/>
        <w:outlineLvl w:val="0"/>
        <w:rPr>
          <w:b/>
        </w:rPr>
      </w:pPr>
    </w:p>
    <w:p w:rsidR="00DC4AE6" w:rsidRPr="00C53430" w:rsidRDefault="00DC4AE6" w:rsidP="00DC4AE6">
      <w:pPr>
        <w:jc w:val="center"/>
        <w:outlineLvl w:val="0"/>
        <w:rPr>
          <w:b/>
        </w:rPr>
      </w:pPr>
      <w:r w:rsidRPr="00C53430">
        <w:rPr>
          <w:b/>
        </w:rPr>
        <w:t>СОДЕРЖАНИЕ</w:t>
      </w:r>
    </w:p>
    <w:p w:rsidR="00DC4AE6" w:rsidRPr="00C53430" w:rsidRDefault="00DC4AE6" w:rsidP="00DC4AE6">
      <w:pPr>
        <w:jc w:val="center"/>
        <w:rPr>
          <w:b/>
        </w:rPr>
      </w:pPr>
    </w:p>
    <w:tbl>
      <w:tblPr>
        <w:tblW w:w="0" w:type="auto"/>
        <w:jc w:val="center"/>
        <w:tblInd w:w="-171" w:type="dxa"/>
        <w:tblLook w:val="01E0"/>
      </w:tblPr>
      <w:tblGrid>
        <w:gridCol w:w="8843"/>
        <w:gridCol w:w="510"/>
      </w:tblGrid>
      <w:tr w:rsidR="00DC4AE6" w:rsidRPr="00C53430" w:rsidTr="00B34483">
        <w:trPr>
          <w:trHeight w:hRule="exact" w:val="454"/>
          <w:jc w:val="center"/>
        </w:trPr>
        <w:tc>
          <w:tcPr>
            <w:tcW w:w="8843" w:type="dxa"/>
            <w:vAlign w:val="center"/>
          </w:tcPr>
          <w:p w:rsidR="00DC4AE6" w:rsidRPr="00C53430" w:rsidRDefault="00DC4AE6" w:rsidP="00B34483">
            <w:pPr>
              <w:spacing w:before="100" w:beforeAutospacing="1" w:after="100" w:afterAutospacing="1"/>
              <w:rPr>
                <w:b/>
              </w:rPr>
            </w:pPr>
            <w:r w:rsidRPr="00C53430">
              <w:rPr>
                <w:b/>
              </w:rPr>
              <w:t>Введение……………………………………………………………………..</w:t>
            </w:r>
          </w:p>
        </w:tc>
        <w:tc>
          <w:tcPr>
            <w:tcW w:w="510" w:type="dxa"/>
            <w:vAlign w:val="center"/>
          </w:tcPr>
          <w:p w:rsidR="00DC4AE6" w:rsidRPr="00C53430" w:rsidRDefault="007153FD" w:rsidP="00B34483">
            <w:pPr>
              <w:spacing w:before="100" w:beforeAutospacing="1" w:after="100" w:afterAutospacing="1"/>
              <w:jc w:val="right"/>
            </w:pPr>
            <w:r>
              <w:t>2</w:t>
            </w:r>
          </w:p>
        </w:tc>
      </w:tr>
      <w:tr w:rsidR="00DC4AE6" w:rsidRPr="00C53430" w:rsidTr="00B34483">
        <w:trPr>
          <w:trHeight w:hRule="exact" w:val="454"/>
          <w:jc w:val="center"/>
        </w:trPr>
        <w:tc>
          <w:tcPr>
            <w:tcW w:w="8843" w:type="dxa"/>
            <w:vAlign w:val="center"/>
          </w:tcPr>
          <w:p w:rsidR="00DC4AE6" w:rsidRPr="00C53430" w:rsidRDefault="00081727" w:rsidP="00B34483">
            <w:pPr>
              <w:spacing w:before="100" w:beforeAutospacing="1" w:after="100" w:afterAutospacing="1"/>
              <w:rPr>
                <w:b/>
              </w:rPr>
            </w:pPr>
            <w:r>
              <w:rPr>
                <w:b/>
              </w:rPr>
              <w:t>Социальная поддержка населения</w:t>
            </w:r>
            <w:r w:rsidRPr="00C53430">
              <w:rPr>
                <w:b/>
              </w:rPr>
              <w:t xml:space="preserve"> </w:t>
            </w:r>
            <w:r w:rsidR="00DC4AE6" w:rsidRPr="00C53430">
              <w:rPr>
                <w:b/>
              </w:rPr>
              <w:t>………………………………………...</w:t>
            </w:r>
          </w:p>
        </w:tc>
        <w:tc>
          <w:tcPr>
            <w:tcW w:w="510" w:type="dxa"/>
            <w:vAlign w:val="center"/>
          </w:tcPr>
          <w:p w:rsidR="00DC4AE6" w:rsidRPr="00C53430" w:rsidRDefault="00B4694C" w:rsidP="00B34483">
            <w:pPr>
              <w:spacing w:before="100" w:beforeAutospacing="1" w:after="100" w:afterAutospacing="1"/>
              <w:jc w:val="right"/>
            </w:pPr>
            <w:r>
              <w:t>7</w:t>
            </w:r>
          </w:p>
        </w:tc>
      </w:tr>
      <w:tr w:rsidR="00DC4AE6" w:rsidRPr="00C53430" w:rsidTr="00B34483">
        <w:trPr>
          <w:trHeight w:hRule="exact" w:val="454"/>
          <w:jc w:val="center"/>
        </w:trPr>
        <w:tc>
          <w:tcPr>
            <w:tcW w:w="8843" w:type="dxa"/>
            <w:vAlign w:val="center"/>
          </w:tcPr>
          <w:p w:rsidR="00DC4AE6" w:rsidRPr="00C53430" w:rsidRDefault="00DC4AE6" w:rsidP="00B34483">
            <w:pPr>
              <w:spacing w:before="100" w:beforeAutospacing="1" w:after="100" w:afterAutospacing="1"/>
              <w:ind w:firstLine="709"/>
            </w:pPr>
            <w:r w:rsidRPr="00C53430">
              <w:t xml:space="preserve">Раздел 1. Оценка состояния………………………………………..... </w:t>
            </w:r>
          </w:p>
        </w:tc>
        <w:tc>
          <w:tcPr>
            <w:tcW w:w="510" w:type="dxa"/>
            <w:vAlign w:val="center"/>
          </w:tcPr>
          <w:p w:rsidR="00DC4AE6" w:rsidRPr="00C53430" w:rsidRDefault="00B4694C" w:rsidP="00B34483">
            <w:pPr>
              <w:spacing w:before="100" w:beforeAutospacing="1" w:after="100" w:afterAutospacing="1"/>
              <w:jc w:val="right"/>
            </w:pPr>
            <w:r>
              <w:t>7</w:t>
            </w:r>
          </w:p>
        </w:tc>
      </w:tr>
      <w:tr w:rsidR="00DC4AE6" w:rsidRPr="00C53430" w:rsidTr="00B34483">
        <w:trPr>
          <w:trHeight w:hRule="exact" w:val="454"/>
          <w:jc w:val="center"/>
        </w:trPr>
        <w:tc>
          <w:tcPr>
            <w:tcW w:w="8843" w:type="dxa"/>
            <w:vAlign w:val="center"/>
          </w:tcPr>
          <w:p w:rsidR="00DC4AE6" w:rsidRPr="00C53430" w:rsidRDefault="00DC4AE6" w:rsidP="00B34483">
            <w:pPr>
              <w:spacing w:before="100" w:beforeAutospacing="1" w:after="100" w:afterAutospacing="1"/>
              <w:ind w:firstLine="709"/>
            </w:pPr>
            <w:r w:rsidRPr="00C53430">
              <w:t>Раздел 2. Стратегическая цель и приоритеты развития……………</w:t>
            </w:r>
          </w:p>
        </w:tc>
        <w:tc>
          <w:tcPr>
            <w:tcW w:w="510" w:type="dxa"/>
            <w:vAlign w:val="center"/>
          </w:tcPr>
          <w:p w:rsidR="00DC4AE6" w:rsidRPr="00C53430" w:rsidRDefault="00DC4AE6" w:rsidP="00B4694C">
            <w:pPr>
              <w:spacing w:before="100" w:beforeAutospacing="1" w:after="100" w:afterAutospacing="1"/>
            </w:pPr>
            <w:r w:rsidRPr="00C53430">
              <w:t>1</w:t>
            </w:r>
            <w:r w:rsidR="00B4694C">
              <w:t>7</w:t>
            </w:r>
          </w:p>
        </w:tc>
      </w:tr>
      <w:tr w:rsidR="00DC4AE6" w:rsidRPr="00C53430" w:rsidTr="00B34483">
        <w:trPr>
          <w:trHeight w:val="593"/>
          <w:jc w:val="center"/>
        </w:trPr>
        <w:tc>
          <w:tcPr>
            <w:tcW w:w="8843" w:type="dxa"/>
            <w:vAlign w:val="center"/>
          </w:tcPr>
          <w:p w:rsidR="00DC4AE6" w:rsidRPr="00C53430" w:rsidRDefault="00DC4AE6" w:rsidP="00B34483">
            <w:pPr>
              <w:spacing w:before="100" w:beforeAutospacing="1" w:after="100" w:afterAutospacing="1"/>
              <w:ind w:left="1846" w:hanging="1137"/>
            </w:pPr>
            <w:r w:rsidRPr="00C53430">
              <w:t>Раздел 3. Направления деятельности по достижению стратегич</w:t>
            </w:r>
            <w:r w:rsidRPr="00C53430">
              <w:t>е</w:t>
            </w:r>
            <w:r w:rsidRPr="00C53430">
              <w:t>ской цели, ресурсы и механизм реализации……………..</w:t>
            </w:r>
          </w:p>
        </w:tc>
        <w:tc>
          <w:tcPr>
            <w:tcW w:w="510" w:type="dxa"/>
            <w:vAlign w:val="bottom"/>
          </w:tcPr>
          <w:p w:rsidR="00DC4AE6" w:rsidRPr="00C53430" w:rsidRDefault="00DC4AE6" w:rsidP="00B4694C">
            <w:pPr>
              <w:spacing w:before="100" w:beforeAutospacing="1" w:after="100" w:afterAutospacing="1"/>
            </w:pPr>
            <w:r w:rsidRPr="00C53430">
              <w:t>1</w:t>
            </w:r>
            <w:r w:rsidR="00B4694C">
              <w:t>8</w:t>
            </w:r>
          </w:p>
        </w:tc>
      </w:tr>
      <w:tr w:rsidR="00DC4AE6" w:rsidRPr="00C53430" w:rsidTr="00B34483">
        <w:trPr>
          <w:trHeight w:hRule="exact" w:val="454"/>
          <w:jc w:val="center"/>
        </w:trPr>
        <w:tc>
          <w:tcPr>
            <w:tcW w:w="8843" w:type="dxa"/>
            <w:vAlign w:val="center"/>
          </w:tcPr>
          <w:p w:rsidR="00DC4AE6" w:rsidRPr="00C53430" w:rsidRDefault="00DC4AE6" w:rsidP="00B34483">
            <w:pPr>
              <w:spacing w:before="100" w:beforeAutospacing="1" w:after="100" w:afterAutospacing="1"/>
              <w:ind w:firstLine="709"/>
            </w:pPr>
            <w:r w:rsidRPr="00C53430">
              <w:t>Раздел 4. Ожидаемые результаты реализации стратегии………......</w:t>
            </w:r>
          </w:p>
        </w:tc>
        <w:tc>
          <w:tcPr>
            <w:tcW w:w="510" w:type="dxa"/>
            <w:vAlign w:val="center"/>
          </w:tcPr>
          <w:p w:rsidR="00DC4AE6" w:rsidRPr="00C53430" w:rsidRDefault="00151274" w:rsidP="00B4694C">
            <w:pPr>
              <w:spacing w:before="100" w:beforeAutospacing="1" w:after="100" w:afterAutospacing="1"/>
            </w:pPr>
            <w:r>
              <w:t>1</w:t>
            </w:r>
            <w:r w:rsidR="00B4694C">
              <w:t>8</w:t>
            </w:r>
          </w:p>
        </w:tc>
      </w:tr>
      <w:tr w:rsidR="00DC4AE6" w:rsidRPr="00C53430" w:rsidTr="00B34483">
        <w:trPr>
          <w:trHeight w:hRule="exact" w:val="454"/>
          <w:jc w:val="center"/>
        </w:trPr>
        <w:tc>
          <w:tcPr>
            <w:tcW w:w="8843" w:type="dxa"/>
            <w:vAlign w:val="center"/>
          </w:tcPr>
          <w:p w:rsidR="00DC4AE6" w:rsidRPr="00C53430" w:rsidRDefault="00DC4AE6" w:rsidP="00B34483">
            <w:pPr>
              <w:ind w:firstLine="708"/>
            </w:pPr>
            <w:r w:rsidRPr="00C53430">
              <w:t>Раздел 5. Мониторинг реализации стратегии……………………….</w:t>
            </w:r>
          </w:p>
        </w:tc>
        <w:tc>
          <w:tcPr>
            <w:tcW w:w="510" w:type="dxa"/>
            <w:vAlign w:val="center"/>
          </w:tcPr>
          <w:p w:rsidR="00DC4AE6" w:rsidRPr="00C53430" w:rsidRDefault="00151274" w:rsidP="00B4694C">
            <w:pPr>
              <w:spacing w:before="100" w:beforeAutospacing="1" w:after="100" w:afterAutospacing="1"/>
            </w:pPr>
            <w:r>
              <w:t>1</w:t>
            </w:r>
            <w:r w:rsidR="00B4694C">
              <w:t>9</w:t>
            </w:r>
          </w:p>
        </w:tc>
      </w:tr>
      <w:tr w:rsidR="00081727" w:rsidTr="00081727">
        <w:trPr>
          <w:trHeight w:val="557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rPr>
                <w:b/>
              </w:rPr>
            </w:pPr>
            <w:r>
              <w:rPr>
                <w:b/>
              </w:rPr>
              <w:t>Социальное обслуживание семей с детьми, граждан пожилого во</w:t>
            </w:r>
            <w:r>
              <w:rPr>
                <w:b/>
              </w:rPr>
              <w:t>з</w:t>
            </w:r>
            <w:r>
              <w:rPr>
                <w:b/>
              </w:rPr>
              <w:t>раста и инвалидов……………………………………………………….....</w:t>
            </w:r>
          </w:p>
        </w:tc>
        <w:tc>
          <w:tcPr>
            <w:tcW w:w="510" w:type="dxa"/>
            <w:vAlign w:val="bottom"/>
            <w:hideMark/>
          </w:tcPr>
          <w:p w:rsidR="00081727" w:rsidRDefault="00B4694C">
            <w:pPr>
              <w:spacing w:before="100" w:beforeAutospacing="1" w:after="100" w:afterAutospacing="1" w:line="276" w:lineRule="auto"/>
            </w:pPr>
            <w:r>
              <w:t>20</w:t>
            </w:r>
          </w:p>
        </w:tc>
      </w:tr>
      <w:tr w:rsidR="00081727" w:rsidTr="00081727">
        <w:trPr>
          <w:trHeight w:hRule="exact" w:val="454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ind w:left="761"/>
              <w:rPr>
                <w:b/>
              </w:rPr>
            </w:pPr>
            <w:r>
              <w:t>Раздел 1. Оценка состояния………………………………………….</w:t>
            </w:r>
          </w:p>
        </w:tc>
        <w:tc>
          <w:tcPr>
            <w:tcW w:w="510" w:type="dxa"/>
            <w:vAlign w:val="center"/>
            <w:hideMark/>
          </w:tcPr>
          <w:p w:rsidR="00081727" w:rsidRDefault="00B4694C">
            <w:pPr>
              <w:spacing w:before="100" w:beforeAutospacing="1" w:after="100" w:afterAutospacing="1" w:line="276" w:lineRule="auto"/>
            </w:pPr>
            <w:r>
              <w:t>20</w:t>
            </w:r>
          </w:p>
        </w:tc>
      </w:tr>
      <w:tr w:rsidR="00081727" w:rsidTr="00081727">
        <w:trPr>
          <w:trHeight w:hRule="exact" w:val="454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ind w:left="761"/>
            </w:pPr>
            <w:r>
              <w:t>Раздел 2. Стратегическая цель и приоритеты развития…………...</w:t>
            </w:r>
          </w:p>
        </w:tc>
        <w:tc>
          <w:tcPr>
            <w:tcW w:w="510" w:type="dxa"/>
            <w:vAlign w:val="center"/>
            <w:hideMark/>
          </w:tcPr>
          <w:p w:rsidR="00081727" w:rsidRDefault="00AB6020" w:rsidP="00B4694C">
            <w:pPr>
              <w:spacing w:before="100" w:beforeAutospacing="1" w:after="100" w:afterAutospacing="1" w:line="276" w:lineRule="auto"/>
            </w:pPr>
            <w:r>
              <w:t>3</w:t>
            </w:r>
            <w:r w:rsidR="00B4694C">
              <w:t>1</w:t>
            </w:r>
          </w:p>
        </w:tc>
      </w:tr>
      <w:tr w:rsidR="00081727" w:rsidTr="00081727">
        <w:trPr>
          <w:trHeight w:val="423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ind w:left="1900" w:hanging="1140"/>
            </w:pPr>
            <w:r>
              <w:t>Раздел 3. Направления деятельности по достижению стратегич</w:t>
            </w:r>
            <w:r>
              <w:t>е</w:t>
            </w:r>
            <w:r>
              <w:t>ской цели, ресурсы и механизм реализации……………</w:t>
            </w:r>
          </w:p>
        </w:tc>
        <w:tc>
          <w:tcPr>
            <w:tcW w:w="510" w:type="dxa"/>
            <w:vAlign w:val="bottom"/>
            <w:hideMark/>
          </w:tcPr>
          <w:p w:rsidR="00081727" w:rsidRDefault="00AB6020" w:rsidP="00B4694C">
            <w:pPr>
              <w:spacing w:before="100" w:beforeAutospacing="1" w:after="100" w:afterAutospacing="1" w:line="276" w:lineRule="auto"/>
            </w:pPr>
            <w:r>
              <w:t>3</w:t>
            </w:r>
            <w:r w:rsidR="00B4694C">
              <w:t>2</w:t>
            </w:r>
          </w:p>
        </w:tc>
      </w:tr>
      <w:tr w:rsidR="00081727" w:rsidTr="00081727">
        <w:trPr>
          <w:trHeight w:hRule="exact" w:val="454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ind w:left="761"/>
            </w:pPr>
            <w:r>
              <w:t>Раздел 4. Ожидаемые результаты реализации стратегии………….</w:t>
            </w:r>
          </w:p>
        </w:tc>
        <w:tc>
          <w:tcPr>
            <w:tcW w:w="510" w:type="dxa"/>
            <w:vAlign w:val="center"/>
            <w:hideMark/>
          </w:tcPr>
          <w:p w:rsidR="00081727" w:rsidRDefault="00AB6020" w:rsidP="00B4694C">
            <w:pPr>
              <w:spacing w:before="100" w:beforeAutospacing="1" w:after="100" w:afterAutospacing="1" w:line="276" w:lineRule="auto"/>
            </w:pPr>
            <w:r>
              <w:t>3</w:t>
            </w:r>
            <w:r w:rsidR="00B4694C">
              <w:t>4</w:t>
            </w:r>
          </w:p>
        </w:tc>
      </w:tr>
      <w:tr w:rsidR="00081727" w:rsidTr="00081727">
        <w:trPr>
          <w:trHeight w:hRule="exact" w:val="454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ind w:left="761"/>
            </w:pPr>
            <w:r>
              <w:t>Раздел 5. Мониторинг реализации стратегии………………………</w:t>
            </w:r>
          </w:p>
        </w:tc>
        <w:tc>
          <w:tcPr>
            <w:tcW w:w="510" w:type="dxa"/>
            <w:vAlign w:val="center"/>
            <w:hideMark/>
          </w:tcPr>
          <w:p w:rsidR="00081727" w:rsidRDefault="00AB6020" w:rsidP="00B4694C">
            <w:pPr>
              <w:spacing w:before="100" w:beforeAutospacing="1" w:after="100" w:afterAutospacing="1" w:line="276" w:lineRule="auto"/>
            </w:pPr>
            <w:r>
              <w:t>3</w:t>
            </w:r>
            <w:r w:rsidR="00B4694C">
              <w:t>4</w:t>
            </w:r>
          </w:p>
        </w:tc>
      </w:tr>
      <w:tr w:rsidR="00081727" w:rsidTr="00081727">
        <w:trPr>
          <w:trHeight w:hRule="exact" w:val="454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rPr>
                <w:b/>
              </w:rPr>
            </w:pPr>
            <w:r>
              <w:rPr>
                <w:b/>
              </w:rPr>
              <w:t>Социальная реабилитация инвалидов……………………………….....</w:t>
            </w:r>
          </w:p>
        </w:tc>
        <w:tc>
          <w:tcPr>
            <w:tcW w:w="510" w:type="dxa"/>
            <w:vAlign w:val="center"/>
            <w:hideMark/>
          </w:tcPr>
          <w:p w:rsidR="00081727" w:rsidRDefault="00AB6020" w:rsidP="00B4694C">
            <w:pPr>
              <w:spacing w:before="100" w:beforeAutospacing="1" w:after="100" w:afterAutospacing="1" w:line="276" w:lineRule="auto"/>
            </w:pPr>
            <w:r>
              <w:t>3</w:t>
            </w:r>
            <w:r w:rsidR="00B4694C">
              <w:t>6</w:t>
            </w:r>
          </w:p>
        </w:tc>
      </w:tr>
      <w:tr w:rsidR="00081727" w:rsidTr="00081727">
        <w:trPr>
          <w:trHeight w:hRule="exact" w:val="454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ind w:left="761"/>
              <w:rPr>
                <w:b/>
              </w:rPr>
            </w:pPr>
            <w:r>
              <w:t>Раздел 1. Оценка состояния………………………………………….</w:t>
            </w:r>
          </w:p>
        </w:tc>
        <w:tc>
          <w:tcPr>
            <w:tcW w:w="510" w:type="dxa"/>
            <w:vAlign w:val="center"/>
            <w:hideMark/>
          </w:tcPr>
          <w:p w:rsidR="00081727" w:rsidRDefault="00AB6020" w:rsidP="00B4694C">
            <w:pPr>
              <w:spacing w:before="100" w:beforeAutospacing="1" w:after="100" w:afterAutospacing="1" w:line="276" w:lineRule="auto"/>
            </w:pPr>
            <w:r>
              <w:t>3</w:t>
            </w:r>
            <w:r w:rsidR="00B4694C">
              <w:t>6</w:t>
            </w:r>
          </w:p>
        </w:tc>
      </w:tr>
      <w:tr w:rsidR="00081727" w:rsidTr="00081727">
        <w:trPr>
          <w:trHeight w:hRule="exact" w:val="454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ind w:left="761"/>
            </w:pPr>
            <w:r>
              <w:t>Раздел 2. Стратегическая цель и приоритеты развития…………...</w:t>
            </w:r>
          </w:p>
        </w:tc>
        <w:tc>
          <w:tcPr>
            <w:tcW w:w="510" w:type="dxa"/>
            <w:vAlign w:val="center"/>
            <w:hideMark/>
          </w:tcPr>
          <w:p w:rsidR="00081727" w:rsidRDefault="00AB6020" w:rsidP="00B4694C">
            <w:pPr>
              <w:spacing w:before="100" w:beforeAutospacing="1" w:after="100" w:afterAutospacing="1" w:line="276" w:lineRule="auto"/>
            </w:pPr>
            <w:r>
              <w:t>4</w:t>
            </w:r>
            <w:r w:rsidR="00B4694C">
              <w:t>6</w:t>
            </w:r>
          </w:p>
        </w:tc>
      </w:tr>
      <w:tr w:rsidR="00081727" w:rsidTr="00081727">
        <w:trPr>
          <w:trHeight w:val="540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ind w:left="1900" w:hanging="1140"/>
            </w:pPr>
            <w:r>
              <w:t>Раздел 3. Направления деятельности по достижению стратегич</w:t>
            </w:r>
            <w:r>
              <w:t>е</w:t>
            </w:r>
            <w:r>
              <w:t>ской цели, ресурсы и механизм реализации……………</w:t>
            </w:r>
          </w:p>
        </w:tc>
        <w:tc>
          <w:tcPr>
            <w:tcW w:w="510" w:type="dxa"/>
            <w:vAlign w:val="bottom"/>
            <w:hideMark/>
          </w:tcPr>
          <w:p w:rsidR="00081727" w:rsidRDefault="00AB6020" w:rsidP="00B4694C">
            <w:pPr>
              <w:spacing w:before="100" w:beforeAutospacing="1" w:after="100" w:afterAutospacing="1" w:line="276" w:lineRule="auto"/>
            </w:pPr>
            <w:r>
              <w:t>4</w:t>
            </w:r>
            <w:r w:rsidR="00B4694C">
              <w:t>6</w:t>
            </w:r>
          </w:p>
        </w:tc>
      </w:tr>
      <w:tr w:rsidR="00081727" w:rsidTr="00081727">
        <w:trPr>
          <w:trHeight w:hRule="exact" w:val="454"/>
          <w:jc w:val="center"/>
        </w:trPr>
        <w:tc>
          <w:tcPr>
            <w:tcW w:w="8843" w:type="dxa"/>
            <w:vAlign w:val="center"/>
            <w:hideMark/>
          </w:tcPr>
          <w:p w:rsidR="00081727" w:rsidRDefault="00081727">
            <w:pPr>
              <w:spacing w:before="100" w:beforeAutospacing="1" w:after="100" w:afterAutospacing="1" w:line="276" w:lineRule="auto"/>
              <w:ind w:left="761"/>
            </w:pPr>
            <w:r>
              <w:t>Раздел 4. Ожидаемые результаты реализации стратегии………….</w:t>
            </w:r>
          </w:p>
        </w:tc>
        <w:tc>
          <w:tcPr>
            <w:tcW w:w="510" w:type="dxa"/>
            <w:vAlign w:val="center"/>
            <w:hideMark/>
          </w:tcPr>
          <w:p w:rsidR="00081727" w:rsidRDefault="00AB6020" w:rsidP="00B4694C">
            <w:pPr>
              <w:spacing w:before="100" w:beforeAutospacing="1" w:after="100" w:afterAutospacing="1" w:line="276" w:lineRule="auto"/>
            </w:pPr>
            <w:r>
              <w:t>4</w:t>
            </w:r>
            <w:r w:rsidR="00B4694C">
              <w:t>7</w:t>
            </w:r>
          </w:p>
        </w:tc>
      </w:tr>
      <w:tr w:rsidR="00AB6020" w:rsidTr="00081727">
        <w:trPr>
          <w:trHeight w:hRule="exact" w:val="454"/>
          <w:jc w:val="center"/>
        </w:trPr>
        <w:tc>
          <w:tcPr>
            <w:tcW w:w="8843" w:type="dxa"/>
            <w:vAlign w:val="center"/>
            <w:hideMark/>
          </w:tcPr>
          <w:p w:rsidR="00AB6020" w:rsidRDefault="00AB6020">
            <w:pPr>
              <w:spacing w:before="100" w:beforeAutospacing="1" w:after="100" w:afterAutospacing="1" w:line="276" w:lineRule="auto"/>
              <w:ind w:left="761"/>
            </w:pPr>
            <w:r>
              <w:t>Раздел 5. Мониторинг реализации стратегии………………………</w:t>
            </w:r>
          </w:p>
        </w:tc>
        <w:tc>
          <w:tcPr>
            <w:tcW w:w="510" w:type="dxa"/>
            <w:vAlign w:val="center"/>
            <w:hideMark/>
          </w:tcPr>
          <w:p w:rsidR="00AB6020" w:rsidRDefault="00AB6020" w:rsidP="00B4694C">
            <w:pPr>
              <w:spacing w:before="100" w:beforeAutospacing="1" w:after="100" w:afterAutospacing="1" w:line="276" w:lineRule="auto"/>
            </w:pPr>
            <w:r>
              <w:t>4</w:t>
            </w:r>
            <w:r w:rsidR="00B4694C">
              <w:t>7</w:t>
            </w:r>
          </w:p>
        </w:tc>
      </w:tr>
      <w:tr w:rsidR="00AB6020" w:rsidRPr="00C53430" w:rsidTr="00B34483">
        <w:trPr>
          <w:trHeight w:val="540"/>
          <w:jc w:val="center"/>
        </w:trPr>
        <w:tc>
          <w:tcPr>
            <w:tcW w:w="8843" w:type="dxa"/>
            <w:vAlign w:val="center"/>
          </w:tcPr>
          <w:p w:rsidR="00AB6020" w:rsidRPr="00C53430" w:rsidRDefault="00AB6020" w:rsidP="00B34483">
            <w:pPr>
              <w:spacing w:before="100" w:beforeAutospacing="1" w:after="100" w:afterAutospacing="1"/>
              <w:rPr>
                <w:b/>
              </w:rPr>
            </w:pPr>
            <w:r w:rsidRPr="00C53430">
              <w:rPr>
                <w:b/>
              </w:rPr>
              <w:t>Таблица приоритетных направлений деятельности по достижению стратегической цели……………………..………………………………...</w:t>
            </w:r>
          </w:p>
        </w:tc>
        <w:tc>
          <w:tcPr>
            <w:tcW w:w="510" w:type="dxa"/>
            <w:vAlign w:val="bottom"/>
          </w:tcPr>
          <w:p w:rsidR="00AB6020" w:rsidRPr="00C53430" w:rsidRDefault="00AB6020" w:rsidP="00B34483">
            <w:pPr>
              <w:spacing w:before="100" w:beforeAutospacing="1" w:after="100" w:afterAutospacing="1"/>
            </w:pPr>
          </w:p>
        </w:tc>
      </w:tr>
    </w:tbl>
    <w:p w:rsidR="0086048D" w:rsidRPr="00C53430" w:rsidRDefault="0086048D"/>
    <w:p w:rsidR="000B7340" w:rsidRPr="00C53430" w:rsidRDefault="000B7340"/>
    <w:p w:rsidR="000B7340" w:rsidRDefault="000B7340"/>
    <w:p w:rsidR="00081727" w:rsidRDefault="00081727"/>
    <w:p w:rsidR="00081727" w:rsidRDefault="00081727"/>
    <w:p w:rsidR="00081727" w:rsidRDefault="00081727"/>
    <w:p w:rsidR="00081727" w:rsidRDefault="00081727"/>
    <w:p w:rsidR="00081727" w:rsidRDefault="00081727"/>
    <w:p w:rsidR="00081727" w:rsidRDefault="00081727"/>
    <w:p w:rsidR="00081727" w:rsidRDefault="00081727"/>
    <w:p w:rsidR="00044025" w:rsidRPr="00C53430" w:rsidRDefault="00044025" w:rsidP="00044025">
      <w:pPr>
        <w:pStyle w:val="ab"/>
        <w:ind w:firstLine="851"/>
        <w:rPr>
          <w:b/>
        </w:rPr>
      </w:pPr>
      <w:r w:rsidRPr="00C53430">
        <w:rPr>
          <w:b/>
        </w:rPr>
        <w:t>Введение</w:t>
      </w:r>
    </w:p>
    <w:p w:rsidR="000629D6" w:rsidRPr="00C53430" w:rsidRDefault="000629D6" w:rsidP="00CE4B80">
      <w:pPr>
        <w:pStyle w:val="ab"/>
        <w:spacing w:after="0"/>
        <w:ind w:left="0" w:firstLine="709"/>
        <w:jc w:val="both"/>
      </w:pPr>
      <w:r w:rsidRPr="00C53430">
        <w:t>Краснодарский край среди субъектов Российской Федерации занимает 3 место по численности населения (после г.</w:t>
      </w:r>
      <w:r w:rsidR="004253DB" w:rsidRPr="00C53430">
        <w:t xml:space="preserve"> </w:t>
      </w:r>
      <w:r w:rsidRPr="00C53430">
        <w:t xml:space="preserve">Москвы и Московской области). Численность постоянного населения края, по расчетным данным, на 1 января 2011 года составила </w:t>
      </w:r>
      <w:r w:rsidR="002C60A9" w:rsidRPr="00C53430">
        <w:t>5229,2</w:t>
      </w:r>
      <w:r w:rsidRPr="00C53430">
        <w:t xml:space="preserve"> тысяч</w:t>
      </w:r>
      <w:r w:rsidR="002C60A9" w:rsidRPr="00C53430">
        <w:t>и</w:t>
      </w:r>
      <w:r w:rsidRPr="00C53430">
        <w:t xml:space="preserve"> человек, из которых городское население – </w:t>
      </w:r>
      <w:r w:rsidR="002C60A9" w:rsidRPr="00C53430">
        <w:t>2767,7</w:t>
      </w:r>
      <w:r w:rsidRPr="00C53430">
        <w:t xml:space="preserve"> тысяч</w:t>
      </w:r>
      <w:r w:rsidR="002C60A9" w:rsidRPr="00C53430">
        <w:t>и</w:t>
      </w:r>
      <w:r w:rsidRPr="00C53430">
        <w:t xml:space="preserve"> человек (52,</w:t>
      </w:r>
      <w:r w:rsidR="002C60A9" w:rsidRPr="00C53430">
        <w:t>9</w:t>
      </w:r>
      <w:r w:rsidRPr="00C53430">
        <w:t xml:space="preserve">%) и сельское – </w:t>
      </w:r>
      <w:r w:rsidR="002C60A9" w:rsidRPr="00C53430">
        <w:t>2461,5</w:t>
      </w:r>
      <w:r w:rsidRPr="00C53430">
        <w:t xml:space="preserve"> тысяч</w:t>
      </w:r>
      <w:r w:rsidR="002C60A9" w:rsidRPr="00C53430">
        <w:t>и</w:t>
      </w:r>
      <w:r w:rsidRPr="00C53430">
        <w:t xml:space="preserve"> человек (47,</w:t>
      </w:r>
      <w:r w:rsidR="002C60A9" w:rsidRPr="00C53430">
        <w:t>1</w:t>
      </w:r>
      <w:r w:rsidRPr="00C53430">
        <w:t xml:space="preserve">%). </w:t>
      </w:r>
    </w:p>
    <w:p w:rsidR="00B77673" w:rsidRPr="00C53430" w:rsidRDefault="00B77673" w:rsidP="00CE4B80">
      <w:pPr>
        <w:pStyle w:val="ab"/>
        <w:spacing w:after="0"/>
        <w:ind w:left="0" w:firstLine="709"/>
        <w:jc w:val="both"/>
      </w:pPr>
    </w:p>
    <w:p w:rsidR="004253DB" w:rsidRDefault="004253DB" w:rsidP="004253DB">
      <w:pPr>
        <w:ind w:left="1620" w:hanging="1620"/>
        <w:jc w:val="right"/>
      </w:pPr>
      <w:r w:rsidRPr="00C53430">
        <w:t xml:space="preserve">Таблица 1 </w:t>
      </w:r>
    </w:p>
    <w:p w:rsidR="003C6BF3" w:rsidRDefault="003C6BF3" w:rsidP="003C6BF3">
      <w:pPr>
        <w:jc w:val="center"/>
      </w:pPr>
    </w:p>
    <w:p w:rsidR="0052703A" w:rsidRDefault="00B020BC" w:rsidP="00B020BC">
      <w:pPr>
        <w:jc w:val="center"/>
      </w:pPr>
      <w:r>
        <w:rPr>
          <w:noProof/>
        </w:rPr>
        <w:drawing>
          <wp:inline distT="0" distB="0" distL="0" distR="0">
            <wp:extent cx="3939540" cy="3026274"/>
            <wp:effectExtent l="19050" t="0" r="3810" b="0"/>
            <wp:docPr id="1" name="Рисунок 0" descr="числ населен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числ населен 2.jpg"/>
                    <pic:cNvPicPr/>
                  </pic:nvPicPr>
                  <pic:blipFill>
                    <a:blip r:embed="rId8" cstate="print"/>
                    <a:srcRect t="4016"/>
                    <a:stretch>
                      <a:fillRect/>
                    </a:stretch>
                  </pic:blipFill>
                  <pic:spPr>
                    <a:xfrm>
                      <a:off x="0" y="0"/>
                      <a:ext cx="3944497" cy="3030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6A6" w:rsidRPr="00C53430" w:rsidRDefault="004253DB" w:rsidP="00FB56A6">
      <w:pPr>
        <w:pStyle w:val="ab"/>
        <w:spacing w:after="0"/>
        <w:ind w:left="0" w:firstLine="709"/>
        <w:jc w:val="both"/>
      </w:pPr>
      <w:r w:rsidRPr="00C53430">
        <w:t>В крае проживает свыше 1</w:t>
      </w:r>
      <w:r w:rsidR="00CE4B80" w:rsidRPr="00C53430">
        <w:t>,1</w:t>
      </w:r>
      <w:r w:rsidRPr="00C53430">
        <w:t xml:space="preserve"> миллиона семей, </w:t>
      </w:r>
      <w:r w:rsidR="004A6DA6" w:rsidRPr="00C53430">
        <w:rPr>
          <w:bCs/>
        </w:rPr>
        <w:t xml:space="preserve">воспитывающих </w:t>
      </w:r>
      <w:r w:rsidR="00737F4F" w:rsidRPr="00C53430">
        <w:rPr>
          <w:bCs/>
        </w:rPr>
        <w:t>более</w:t>
      </w:r>
      <w:r w:rsidR="00737F4F" w:rsidRPr="00C53430">
        <w:rPr>
          <w:b/>
          <w:bCs/>
        </w:rPr>
        <w:t xml:space="preserve"> </w:t>
      </w:r>
      <w:r w:rsidRPr="00C53430">
        <w:rPr>
          <w:bCs/>
        </w:rPr>
        <w:t xml:space="preserve">1,03 миллиона </w:t>
      </w:r>
      <w:r w:rsidRPr="00C53430">
        <w:t>несовершеннолетних детей</w:t>
      </w:r>
      <w:r w:rsidR="00FB56A6" w:rsidRPr="00C53430">
        <w:t>;</w:t>
      </w:r>
      <w:r w:rsidR="00CE4B80" w:rsidRPr="00C53430">
        <w:t xml:space="preserve"> 1,4 миллиона граждан пожилого возраста</w:t>
      </w:r>
      <w:r w:rsidR="00FB56A6" w:rsidRPr="00C53430">
        <w:t>; 420 тысяч инвалидов, из которых свыше 16 тысяч – дети.</w:t>
      </w:r>
    </w:p>
    <w:p w:rsidR="00FB56A6" w:rsidRPr="00C53430" w:rsidRDefault="00FB56A6" w:rsidP="00CE4B80">
      <w:pPr>
        <w:pStyle w:val="ab"/>
        <w:spacing w:after="0"/>
        <w:ind w:left="0" w:firstLine="709"/>
        <w:jc w:val="both"/>
      </w:pPr>
    </w:p>
    <w:p w:rsidR="004253DB" w:rsidRPr="00C53430" w:rsidRDefault="004253DB" w:rsidP="004253DB">
      <w:pPr>
        <w:pStyle w:val="ConsPlusNormal"/>
        <w:widowControl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C53430">
        <w:rPr>
          <w:rFonts w:ascii="Times New Roman" w:hAnsi="Times New Roman" w:cs="Times New Roman"/>
          <w:sz w:val="28"/>
          <w:szCs w:val="28"/>
        </w:rPr>
        <w:t xml:space="preserve">Диаграмма </w:t>
      </w:r>
      <w:r w:rsidR="00AD6370">
        <w:rPr>
          <w:rFonts w:ascii="Times New Roman" w:hAnsi="Times New Roman" w:cs="Times New Roman"/>
          <w:sz w:val="28"/>
          <w:szCs w:val="28"/>
        </w:rPr>
        <w:t>1</w:t>
      </w:r>
    </w:p>
    <w:p w:rsidR="00CF2A2C" w:rsidRPr="00C53430" w:rsidRDefault="002C60A9" w:rsidP="002C60A9">
      <w:pPr>
        <w:jc w:val="center"/>
        <w:rPr>
          <w:b/>
        </w:rPr>
      </w:pPr>
      <w:r w:rsidRPr="00C53430">
        <w:rPr>
          <w:b/>
          <w:noProof/>
        </w:rPr>
        <w:lastRenderedPageBreak/>
        <w:drawing>
          <wp:inline distT="0" distB="0" distL="0" distR="0">
            <wp:extent cx="3784023" cy="3027219"/>
            <wp:effectExtent l="19050" t="0" r="6927" b="0"/>
            <wp:docPr id="22" name="Рисунок 21" descr="числ семей и дет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числ семей и детей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3700" cy="3026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091E" w:rsidRPr="00C53430" w:rsidRDefault="0026091E" w:rsidP="0026091E">
      <w:pPr>
        <w:ind w:firstLine="709"/>
        <w:jc w:val="both"/>
      </w:pPr>
      <w:r w:rsidRPr="00C53430">
        <w:t>Орган</w:t>
      </w:r>
      <w:r w:rsidR="00240EF0" w:rsidRPr="00C53430">
        <w:t>ы</w:t>
      </w:r>
      <w:r w:rsidRPr="00C53430">
        <w:t xml:space="preserve"> социальной защиты населения Краснодарского края провод</w:t>
      </w:r>
      <w:r w:rsidR="00240EF0" w:rsidRPr="00C53430">
        <w:t>ят</w:t>
      </w:r>
      <w:r w:rsidRPr="00C53430">
        <w:t xml:space="preserve"> реализаци</w:t>
      </w:r>
      <w:r w:rsidR="00240EF0" w:rsidRPr="00C53430">
        <w:t>ю</w:t>
      </w:r>
      <w:r w:rsidRPr="00C53430">
        <w:t xml:space="preserve"> мер, направленных на снижение социальной напряженности, ок</w:t>
      </w:r>
      <w:r w:rsidRPr="00C53430">
        <w:t>а</w:t>
      </w:r>
      <w:r w:rsidRPr="00C53430">
        <w:t>зание социальной помощи и поддержки семьям и отдельным гражданам, п</w:t>
      </w:r>
      <w:r w:rsidRPr="00C53430">
        <w:t>о</w:t>
      </w:r>
      <w:r w:rsidRPr="00C53430">
        <w:t>павшим в трудную жизненную ситуацию, пожилым гражданам и инвалидам, на адаптацию населения к новым социально-экономическим условиям.</w:t>
      </w:r>
    </w:p>
    <w:p w:rsidR="0026091E" w:rsidRPr="00C53430" w:rsidRDefault="0026091E" w:rsidP="0026091E">
      <w:pPr>
        <w:ind w:firstLine="709"/>
        <w:jc w:val="both"/>
      </w:pPr>
      <w:r w:rsidRPr="00C53430">
        <w:t>Закон РФ от 22 августа 2004 года № 122-ФЗ изменил с 1 января 2005 г</w:t>
      </w:r>
      <w:r w:rsidRPr="00C53430">
        <w:t>о</w:t>
      </w:r>
      <w:r w:rsidRPr="00C53430">
        <w:t xml:space="preserve">да механизм предоставления и финансирования социальных льгот населению, заново распределил функции и расходные полномочия в области социальной поддержки населения между бюджетами различных уровней и ведомствами социального блока.  </w:t>
      </w:r>
    </w:p>
    <w:p w:rsidR="0026091E" w:rsidRPr="00C53430" w:rsidRDefault="00D231C7" w:rsidP="0026091E">
      <w:pPr>
        <w:ind w:firstLine="851"/>
        <w:jc w:val="both"/>
      </w:pPr>
      <w:r>
        <w:t xml:space="preserve">Была </w:t>
      </w:r>
      <w:r w:rsidR="0026091E" w:rsidRPr="00C53430">
        <w:t>создана новая модель управления системой социальной защиты населения Краснодар</w:t>
      </w:r>
      <w:r w:rsidR="0026091E" w:rsidRPr="00C53430">
        <w:softHyphen/>
        <w:t>ского края, в которую входят: департамент социальной защиты населения, управления социальной защиты населения департамента в муниципальных образованиях, государственные учреждения социального о</w:t>
      </w:r>
      <w:r w:rsidR="0026091E" w:rsidRPr="00C53430">
        <w:t>б</w:t>
      </w:r>
      <w:r w:rsidR="0026091E" w:rsidRPr="00C53430">
        <w:t xml:space="preserve">служивания,  централизованные бухгалтерии. </w:t>
      </w:r>
    </w:p>
    <w:p w:rsidR="00D231C7" w:rsidRPr="00981CF8" w:rsidRDefault="00D231C7" w:rsidP="00D231C7">
      <w:pPr>
        <w:ind w:firstLine="851"/>
        <w:jc w:val="both"/>
        <w:rPr>
          <w:bCs/>
        </w:rPr>
      </w:pPr>
      <w:r w:rsidRPr="00981CF8">
        <w:rPr>
          <w:bCs/>
        </w:rPr>
        <w:t>Общий объем финансирования расходов на содержание учреждений и основные  мероприятия по социальной защите населения в 201</w:t>
      </w:r>
      <w:r w:rsidR="000B33EB" w:rsidRPr="00981CF8">
        <w:rPr>
          <w:bCs/>
        </w:rPr>
        <w:t>0</w:t>
      </w:r>
      <w:r w:rsidRPr="00981CF8">
        <w:rPr>
          <w:bCs/>
        </w:rPr>
        <w:t xml:space="preserve"> году соста</w:t>
      </w:r>
      <w:r w:rsidR="00236D8F" w:rsidRPr="00981CF8">
        <w:rPr>
          <w:bCs/>
        </w:rPr>
        <w:t>вил</w:t>
      </w:r>
      <w:r w:rsidRPr="00981CF8">
        <w:rPr>
          <w:bCs/>
        </w:rPr>
        <w:t xml:space="preserve"> </w:t>
      </w:r>
      <w:r w:rsidR="000B33EB" w:rsidRPr="00981CF8">
        <w:rPr>
          <w:bCs/>
        </w:rPr>
        <w:t>22</w:t>
      </w:r>
      <w:r w:rsidRPr="00981CF8">
        <w:rPr>
          <w:bCs/>
        </w:rPr>
        <w:t xml:space="preserve"> миллиард</w:t>
      </w:r>
      <w:r w:rsidR="000B33EB" w:rsidRPr="00981CF8">
        <w:rPr>
          <w:bCs/>
        </w:rPr>
        <w:t>а</w:t>
      </w:r>
      <w:r w:rsidRPr="00981CF8">
        <w:rPr>
          <w:bCs/>
        </w:rPr>
        <w:t xml:space="preserve"> </w:t>
      </w:r>
      <w:r w:rsidR="000B33EB" w:rsidRPr="00981CF8">
        <w:rPr>
          <w:bCs/>
        </w:rPr>
        <w:t>521</w:t>
      </w:r>
      <w:r w:rsidRPr="00981CF8">
        <w:rPr>
          <w:bCs/>
        </w:rPr>
        <w:t xml:space="preserve"> миллион рублей. В сравнении с 2005 годом расходы возро</w:t>
      </w:r>
      <w:r w:rsidRPr="00981CF8">
        <w:rPr>
          <w:bCs/>
        </w:rPr>
        <w:t>с</w:t>
      </w:r>
      <w:r w:rsidRPr="00981CF8">
        <w:rPr>
          <w:bCs/>
        </w:rPr>
        <w:t xml:space="preserve">ли </w:t>
      </w:r>
      <w:r w:rsidR="000B33EB" w:rsidRPr="00981CF8">
        <w:rPr>
          <w:bCs/>
        </w:rPr>
        <w:t>более чем в 3 раза.</w:t>
      </w:r>
    </w:p>
    <w:p w:rsidR="00761078" w:rsidRPr="00C53430" w:rsidRDefault="00716175" w:rsidP="00761078">
      <w:pPr>
        <w:ind w:firstLine="851"/>
        <w:jc w:val="both"/>
      </w:pPr>
      <w:r>
        <w:rPr>
          <w:bCs/>
        </w:rPr>
        <w:t>В отрасли о</w:t>
      </w:r>
      <w:r w:rsidR="00761078" w:rsidRPr="00C53430">
        <w:rPr>
          <w:bCs/>
        </w:rPr>
        <w:t>существляется развитие сети учреждений социального о</w:t>
      </w:r>
      <w:r w:rsidR="00761078" w:rsidRPr="00C53430">
        <w:rPr>
          <w:bCs/>
        </w:rPr>
        <w:t>б</w:t>
      </w:r>
      <w:r w:rsidR="00761078" w:rsidRPr="00C53430">
        <w:rPr>
          <w:bCs/>
        </w:rPr>
        <w:t xml:space="preserve">служивания семьи и детей, граждан пожилого возраста и инвалидов. </w:t>
      </w:r>
      <w:r w:rsidR="00761078" w:rsidRPr="00C53430">
        <w:t>Ведется работа по оптимизации учреждений социального обслужи</w:t>
      </w:r>
      <w:r w:rsidR="00761078" w:rsidRPr="00C53430">
        <w:softHyphen/>
        <w:t>вания, реформир</w:t>
      </w:r>
      <w:r w:rsidR="00761078" w:rsidRPr="00C53430">
        <w:t>о</w:t>
      </w:r>
      <w:r w:rsidR="00761078" w:rsidRPr="00C53430">
        <w:t>ванию внутренней структуры отдельных учре</w:t>
      </w:r>
      <w:r w:rsidR="00761078" w:rsidRPr="00C53430">
        <w:softHyphen/>
        <w:t>ждений, открытию новых отд</w:t>
      </w:r>
      <w:r w:rsidR="00761078" w:rsidRPr="00C53430">
        <w:t>е</w:t>
      </w:r>
      <w:r w:rsidR="00761078" w:rsidRPr="00C53430">
        <w:t>лений и вспомогательных служб.</w:t>
      </w:r>
    </w:p>
    <w:p w:rsidR="00761078" w:rsidRPr="00C53430" w:rsidRDefault="000F5661" w:rsidP="00761078">
      <w:pPr>
        <w:ind w:firstLine="851"/>
        <w:jc w:val="both"/>
      </w:pPr>
      <w:r w:rsidRPr="00C53430">
        <w:t>П</w:t>
      </w:r>
      <w:r w:rsidR="00761078" w:rsidRPr="00C53430">
        <w:t>роводятся мероприятия по укреплению материально-технической б</w:t>
      </w:r>
      <w:r w:rsidR="00761078" w:rsidRPr="00C53430">
        <w:t>а</w:t>
      </w:r>
      <w:r w:rsidR="00761078" w:rsidRPr="00C53430">
        <w:t xml:space="preserve">зы учреждений: капитальный ремонт, ввод в эксплуатацию новых корпусов, приобретение оборудования и автотранспорта. </w:t>
      </w:r>
    </w:p>
    <w:p w:rsidR="000F5661" w:rsidRPr="00C53430" w:rsidRDefault="00761078" w:rsidP="000F5661">
      <w:pPr>
        <w:ind w:firstLine="851"/>
        <w:jc w:val="both"/>
      </w:pPr>
      <w:r w:rsidRPr="00C53430">
        <w:lastRenderedPageBreak/>
        <w:t xml:space="preserve">Государственные </w:t>
      </w:r>
      <w:r w:rsidR="00E62644">
        <w:t xml:space="preserve">бюджетные (казенные) </w:t>
      </w:r>
      <w:r w:rsidRPr="00C53430">
        <w:t>учреждения социального о</w:t>
      </w:r>
      <w:r w:rsidRPr="00C53430">
        <w:t>б</w:t>
      </w:r>
      <w:r w:rsidRPr="00C53430">
        <w:t>служивания предоставляют услуги стационарного и нестационарного профиля гражданам пожилого возраста, инвалидам, семьям с детьми.</w:t>
      </w:r>
      <w:r w:rsidR="001B234A" w:rsidRPr="00C53430">
        <w:t xml:space="preserve"> </w:t>
      </w:r>
    </w:p>
    <w:p w:rsidR="00ED0A27" w:rsidRPr="00C53430" w:rsidRDefault="000F5661" w:rsidP="00ED0A27">
      <w:pPr>
        <w:tabs>
          <w:tab w:val="left" w:pos="1200"/>
        </w:tabs>
        <w:ind w:firstLine="851"/>
        <w:jc w:val="both"/>
      </w:pPr>
      <w:r w:rsidRPr="00C53430">
        <w:t>Ф</w:t>
      </w:r>
      <w:r w:rsidR="00C4431C" w:rsidRPr="00C53430">
        <w:t>ункционируют 7</w:t>
      </w:r>
      <w:r w:rsidR="00E442AD">
        <w:t>1</w:t>
      </w:r>
      <w:r w:rsidR="0026091E" w:rsidRPr="00C53430">
        <w:t xml:space="preserve"> </w:t>
      </w:r>
      <w:r w:rsidR="00A54FCB">
        <w:t>государственн</w:t>
      </w:r>
      <w:r w:rsidR="00846F84">
        <w:t>ое</w:t>
      </w:r>
      <w:r w:rsidR="00A54FCB">
        <w:t xml:space="preserve"> казенн</w:t>
      </w:r>
      <w:r w:rsidR="00846F84">
        <w:t>ое</w:t>
      </w:r>
      <w:r w:rsidR="00A54FCB">
        <w:t xml:space="preserve"> </w:t>
      </w:r>
      <w:r w:rsidR="0026091E" w:rsidRPr="00C53430">
        <w:t>учреждени</w:t>
      </w:r>
      <w:r w:rsidR="00846F84">
        <w:t>е</w:t>
      </w:r>
      <w:r w:rsidR="0026091E" w:rsidRPr="00C53430">
        <w:t xml:space="preserve"> социальн</w:t>
      </w:r>
      <w:r w:rsidR="00A54FCB">
        <w:t>ого обслуживания</w:t>
      </w:r>
      <w:r w:rsidR="0026091E" w:rsidRPr="00C53430">
        <w:t xml:space="preserve"> семь</w:t>
      </w:r>
      <w:r w:rsidR="00A54FCB">
        <w:t>и</w:t>
      </w:r>
      <w:r w:rsidR="0026091E" w:rsidRPr="00C53430">
        <w:t xml:space="preserve"> и дет</w:t>
      </w:r>
      <w:r w:rsidR="00A54FCB">
        <w:t>ей</w:t>
      </w:r>
      <w:r w:rsidR="00F55F8F">
        <w:t xml:space="preserve"> (</w:t>
      </w:r>
      <w:r w:rsidR="00F55F8F" w:rsidRPr="00F55F8F">
        <w:t>социально-реабилитационные центры для нес</w:t>
      </w:r>
      <w:r w:rsidR="00F55F8F" w:rsidRPr="00F55F8F">
        <w:t>о</w:t>
      </w:r>
      <w:r w:rsidR="00F55F8F" w:rsidRPr="00F55F8F">
        <w:t>вершеннолетних, социальные приюты для детей и подростков,</w:t>
      </w:r>
      <w:r w:rsidR="00F55F8F">
        <w:t xml:space="preserve"> </w:t>
      </w:r>
      <w:r w:rsidR="00F55F8F" w:rsidRPr="00F55F8F">
        <w:t>реабилитац</w:t>
      </w:r>
      <w:r w:rsidR="00F55F8F" w:rsidRPr="00F55F8F">
        <w:t>и</w:t>
      </w:r>
      <w:r w:rsidR="00F55F8F" w:rsidRPr="00F55F8F">
        <w:t>онные центры для детей и подростков с ограниченными возможностями</w:t>
      </w:r>
      <w:r w:rsidR="00F55F8F">
        <w:t>)</w:t>
      </w:r>
      <w:r w:rsidR="0026091E" w:rsidRPr="00C53430">
        <w:t xml:space="preserve">, 53 </w:t>
      </w:r>
      <w:r w:rsidR="00A54FCB">
        <w:t xml:space="preserve">государственных бюджетных  </w:t>
      </w:r>
      <w:r w:rsidR="00A54FCB" w:rsidRPr="00C53430">
        <w:t>учреждени</w:t>
      </w:r>
      <w:r w:rsidR="00A54FCB">
        <w:t xml:space="preserve">я </w:t>
      </w:r>
      <w:r w:rsidR="0026091E" w:rsidRPr="00C53430">
        <w:t>социального обслуживания гра</w:t>
      </w:r>
      <w:r w:rsidR="0026091E" w:rsidRPr="00C53430">
        <w:t>ж</w:t>
      </w:r>
      <w:r w:rsidR="0026091E" w:rsidRPr="00C53430">
        <w:t>дан пожилого воз</w:t>
      </w:r>
      <w:r w:rsidR="0026091E" w:rsidRPr="00C53430">
        <w:softHyphen/>
        <w:t>раста и инвалидов</w:t>
      </w:r>
      <w:r w:rsidR="004731A2">
        <w:t xml:space="preserve"> </w:t>
      </w:r>
      <w:r w:rsidR="00FA34DF">
        <w:t>(комплексны</w:t>
      </w:r>
      <w:r w:rsidR="002578B8">
        <w:t>е</w:t>
      </w:r>
      <w:r w:rsidR="00FA34DF">
        <w:t xml:space="preserve"> центр</w:t>
      </w:r>
      <w:r w:rsidR="002578B8">
        <w:t>ы</w:t>
      </w:r>
      <w:r w:rsidR="00FA34DF">
        <w:t xml:space="preserve"> социального о</w:t>
      </w:r>
      <w:r w:rsidR="00FA34DF">
        <w:t>б</w:t>
      </w:r>
      <w:r w:rsidR="00FA34DF">
        <w:t xml:space="preserve">служивания населения, социально-оздоровительный центр граждан пожилого возраста и инвалидов, </w:t>
      </w:r>
      <w:r w:rsidR="002578B8">
        <w:t xml:space="preserve">центр социальной адаптации для лиц без определенного места жительства и занятий), </w:t>
      </w:r>
      <w:r w:rsidR="005B2DD5">
        <w:t xml:space="preserve">государственное автономное учреждение </w:t>
      </w:r>
      <w:r w:rsidR="00FA34DF">
        <w:t>для лиц без определенного места жительства и занятий</w:t>
      </w:r>
      <w:r w:rsidR="0026091E" w:rsidRPr="00C53430">
        <w:t xml:space="preserve">, </w:t>
      </w:r>
      <w:r w:rsidR="00190534">
        <w:t>комплексны</w:t>
      </w:r>
      <w:r w:rsidR="00A2422C">
        <w:t xml:space="preserve">й </w:t>
      </w:r>
      <w:r w:rsidR="00190534">
        <w:t xml:space="preserve">центр </w:t>
      </w:r>
      <w:r w:rsidR="00CF275D">
        <w:t>ре</w:t>
      </w:r>
      <w:r w:rsidR="00CF275D">
        <w:t>а</w:t>
      </w:r>
      <w:r w:rsidR="00CF275D">
        <w:t xml:space="preserve">билитации </w:t>
      </w:r>
      <w:r w:rsidR="00190534">
        <w:t xml:space="preserve">инвалидов, </w:t>
      </w:r>
      <w:r w:rsidR="00CF275D">
        <w:t>реабилитационный центр для инвалидов, государстве</w:t>
      </w:r>
      <w:r w:rsidR="00CF275D">
        <w:t>н</w:t>
      </w:r>
      <w:r w:rsidR="00CF275D">
        <w:t xml:space="preserve">ное автономное учреждение социальной реабилитации инвалидов,  </w:t>
      </w:r>
      <w:r w:rsidR="00190534">
        <w:t>профе</w:t>
      </w:r>
      <w:r w:rsidR="00190534">
        <w:t>с</w:t>
      </w:r>
      <w:r w:rsidR="00190534">
        <w:t>сиональное училище-интернат для инвалидов, краевой психолого-методический центр,</w:t>
      </w:r>
      <w:r w:rsidR="00190534" w:rsidRPr="00C53430">
        <w:t xml:space="preserve"> </w:t>
      </w:r>
      <w:r w:rsidR="00021ED5">
        <w:t>государственное автономное учреждение по организации питания учреждений социальной защиты населения</w:t>
      </w:r>
      <w:r w:rsidR="0076091D">
        <w:t>,</w:t>
      </w:r>
      <w:r w:rsidR="00021ED5">
        <w:t xml:space="preserve"> </w:t>
      </w:r>
      <w:r w:rsidR="0026091E" w:rsidRPr="00C53430">
        <w:t>4</w:t>
      </w:r>
      <w:r w:rsidR="00C4431C" w:rsidRPr="00C53430">
        <w:t>4</w:t>
      </w:r>
      <w:r w:rsidR="0026091E" w:rsidRPr="00C53430">
        <w:t xml:space="preserve"> </w:t>
      </w:r>
      <w:r w:rsidR="00A54FCB">
        <w:t xml:space="preserve">государственных бюджетных  стационарных </w:t>
      </w:r>
      <w:r w:rsidR="00A54FCB" w:rsidRPr="00C53430">
        <w:t>учреждени</w:t>
      </w:r>
      <w:r w:rsidR="00A54FCB">
        <w:t xml:space="preserve">я </w:t>
      </w:r>
      <w:r w:rsidR="00A54FCB" w:rsidRPr="00C53430">
        <w:t xml:space="preserve">социального обслуживания </w:t>
      </w:r>
      <w:r w:rsidR="0026091E" w:rsidRPr="00C53430">
        <w:t xml:space="preserve">на </w:t>
      </w:r>
      <w:r w:rsidR="00C4431C" w:rsidRPr="00C53430">
        <w:t>8,4</w:t>
      </w:r>
      <w:r w:rsidR="0026091E" w:rsidRPr="00C53430">
        <w:t xml:space="preserve"> т</w:t>
      </w:r>
      <w:r w:rsidR="0026091E" w:rsidRPr="00C53430">
        <w:t>ы</w:t>
      </w:r>
      <w:r w:rsidR="0026091E" w:rsidRPr="00C53430">
        <w:t>сяч</w:t>
      </w:r>
      <w:r w:rsidR="00C4431C" w:rsidRPr="00C53430">
        <w:t>и</w:t>
      </w:r>
      <w:r w:rsidR="0026091E" w:rsidRPr="00C53430">
        <w:t xml:space="preserve"> мест. </w:t>
      </w:r>
      <w:r w:rsidR="00ED0A27" w:rsidRPr="00C53430">
        <w:t xml:space="preserve">Общее число отделений милосердия в стационарных учреждениях </w:t>
      </w:r>
      <w:r w:rsidR="00B15381">
        <w:t xml:space="preserve">─ </w:t>
      </w:r>
      <w:r w:rsidR="00ED0A27" w:rsidRPr="00C53430">
        <w:t>1</w:t>
      </w:r>
      <w:r w:rsidR="00E62644">
        <w:t>23</w:t>
      </w:r>
      <w:r w:rsidR="00ED0A27" w:rsidRPr="00C53430">
        <w:t xml:space="preserve"> на 3</w:t>
      </w:r>
      <w:r w:rsidR="00E62644">
        <w:t>075</w:t>
      </w:r>
      <w:r w:rsidR="00ED0A27" w:rsidRPr="00C53430">
        <w:t xml:space="preserve"> мест.</w:t>
      </w:r>
    </w:p>
    <w:p w:rsidR="0026091E" w:rsidRDefault="0026091E" w:rsidP="0026091E">
      <w:pPr>
        <w:ind w:firstLine="851"/>
        <w:jc w:val="both"/>
        <w:rPr>
          <w:bCs/>
        </w:rPr>
      </w:pPr>
      <w:r w:rsidRPr="00C53430">
        <w:rPr>
          <w:bCs/>
        </w:rPr>
        <w:t>Управленческая вертикаль обеспечивает проведение единой государс</w:t>
      </w:r>
      <w:r w:rsidRPr="00C53430">
        <w:rPr>
          <w:bCs/>
        </w:rPr>
        <w:t>т</w:t>
      </w:r>
      <w:r w:rsidRPr="00C53430">
        <w:rPr>
          <w:bCs/>
        </w:rPr>
        <w:t>венной социальной политики, основанной на общих принципах управления и бюджетного финансирования, позволяет повысить эффективность расходов</w:t>
      </w:r>
      <w:r w:rsidRPr="00C53430">
        <w:rPr>
          <w:bCs/>
        </w:rPr>
        <w:t>а</w:t>
      </w:r>
      <w:r w:rsidRPr="00C53430">
        <w:rPr>
          <w:bCs/>
        </w:rPr>
        <w:t xml:space="preserve">ния бюджетных ассигнований. </w:t>
      </w: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CC65D1" w:rsidRDefault="00CC65D1" w:rsidP="003E460A">
      <w:pPr>
        <w:ind w:firstLine="709"/>
        <w:jc w:val="right"/>
      </w:pPr>
    </w:p>
    <w:p w:rsidR="003E460A" w:rsidRPr="00C53430" w:rsidRDefault="003E460A" w:rsidP="003E460A">
      <w:pPr>
        <w:ind w:firstLine="709"/>
        <w:jc w:val="right"/>
      </w:pPr>
      <w:r w:rsidRPr="00C53430">
        <w:t>Схема 1</w:t>
      </w:r>
    </w:p>
    <w:p w:rsidR="003E460A" w:rsidRDefault="003E460A" w:rsidP="003E460A">
      <w:pPr>
        <w:jc w:val="center"/>
        <w:rPr>
          <w:b/>
        </w:rPr>
      </w:pPr>
      <w:r w:rsidRPr="00C53430">
        <w:rPr>
          <w:b/>
        </w:rPr>
        <w:t>Структура социальной защиты населения Краснодарского края</w:t>
      </w:r>
    </w:p>
    <w:p w:rsidR="00CC65D1" w:rsidRDefault="00CC65D1" w:rsidP="003E460A">
      <w:pPr>
        <w:jc w:val="center"/>
        <w:rPr>
          <w:b/>
        </w:rPr>
      </w:pPr>
    </w:p>
    <w:p w:rsidR="00CC65D1" w:rsidRDefault="00471369" w:rsidP="00CC65D1">
      <w:pPr>
        <w:ind w:firstLine="709"/>
        <w:jc w:val="both"/>
      </w:pPr>
      <w:r>
        <w:object w:dxaOrig="6716" w:dyaOrig="990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9.3pt;height:648.9pt" o:ole="">
            <v:imagedata r:id="rId10" o:title=""/>
          </v:shape>
          <o:OLEObject Type="Embed" ProgID="CorelDRAW.Graphic.14" ShapeID="_x0000_i1025" DrawAspect="Content" ObjectID="_1408343954" r:id="rId11"/>
        </w:object>
      </w:r>
    </w:p>
    <w:p w:rsidR="00CC65D1" w:rsidRDefault="00CC65D1" w:rsidP="00CC65D1">
      <w:pPr>
        <w:ind w:firstLine="709"/>
        <w:jc w:val="both"/>
      </w:pPr>
    </w:p>
    <w:p w:rsidR="0053482B" w:rsidRPr="00C53430" w:rsidRDefault="0053482B" w:rsidP="00CC65D1">
      <w:pPr>
        <w:ind w:firstLine="709"/>
        <w:jc w:val="both"/>
        <w:rPr>
          <w:bCs/>
        </w:rPr>
      </w:pPr>
      <w:r w:rsidRPr="00C53430">
        <w:rPr>
          <w:bCs/>
        </w:rPr>
        <w:t>В настоящее время социальная защита – развивающаяся отрасль, с о</w:t>
      </w:r>
      <w:r w:rsidRPr="00C53430">
        <w:rPr>
          <w:bCs/>
        </w:rPr>
        <w:t>б</w:t>
      </w:r>
      <w:r w:rsidRPr="00C53430">
        <w:rPr>
          <w:bCs/>
        </w:rPr>
        <w:t xml:space="preserve">ширной сетью учреждений социального обслуживания. Расширяется перечень </w:t>
      </w:r>
      <w:r w:rsidRPr="00C53430">
        <w:rPr>
          <w:bCs/>
        </w:rPr>
        <w:lastRenderedPageBreak/>
        <w:t>оказываемых населению видов социальной помощи, повышается доступность и качество услуг, увеличиваются объемы социальных выплат, создаются усл</w:t>
      </w:r>
      <w:r w:rsidRPr="00C53430">
        <w:rPr>
          <w:bCs/>
        </w:rPr>
        <w:t>о</w:t>
      </w:r>
      <w:r w:rsidRPr="00C53430">
        <w:rPr>
          <w:bCs/>
        </w:rPr>
        <w:t xml:space="preserve">вия для повышения уровня жизни нетрудоспособных и малоимущих граждан.  </w:t>
      </w:r>
    </w:p>
    <w:p w:rsidR="0053482B" w:rsidRPr="00C53430" w:rsidRDefault="0053482B" w:rsidP="0053482B">
      <w:pPr>
        <w:ind w:firstLine="851"/>
        <w:jc w:val="both"/>
      </w:pPr>
      <w:r w:rsidRPr="00C53430">
        <w:rPr>
          <w:bCs/>
        </w:rPr>
        <w:t xml:space="preserve">Однако наличие </w:t>
      </w:r>
      <w:r w:rsidRPr="00C53430">
        <w:t>в структуре населения края значительной численности малоимущего населения, рост доли лиц старших возрастов и инвалидов тр</w:t>
      </w:r>
      <w:r w:rsidRPr="00C53430">
        <w:t>е</w:t>
      </w:r>
      <w:r w:rsidRPr="00C53430">
        <w:t>буют усиления социальной поддержки уязвимых групп населения, соверше</w:t>
      </w:r>
      <w:r w:rsidRPr="00C53430">
        <w:t>н</w:t>
      </w:r>
      <w:r w:rsidRPr="00C53430">
        <w:t>ствования социального обслуживания и реабилитации пожилых граждан и и</w:t>
      </w:r>
      <w:r w:rsidRPr="00C53430">
        <w:t>н</w:t>
      </w:r>
      <w:r w:rsidRPr="00C53430">
        <w:t xml:space="preserve">валидов, семей и детей.  </w:t>
      </w:r>
    </w:p>
    <w:p w:rsidR="0053482B" w:rsidRPr="00C53430" w:rsidRDefault="0053482B" w:rsidP="0053482B">
      <w:pPr>
        <w:ind w:firstLine="851"/>
        <w:jc w:val="both"/>
      </w:pPr>
      <w:r w:rsidRPr="00C53430">
        <w:t>Концептуальной основой реализации региональной политики в области социальной защиты населения должна стать Стратегия развития системы с</w:t>
      </w:r>
      <w:r w:rsidRPr="00C53430">
        <w:t>о</w:t>
      </w:r>
      <w:r w:rsidRPr="00C53430">
        <w:t>циальной защиты Краснодарского края, которая определяет основные цели, задачи и направления модернизации отрасли до 2020 года по следующим н</w:t>
      </w:r>
      <w:r w:rsidRPr="00C53430">
        <w:t>а</w:t>
      </w:r>
      <w:r w:rsidRPr="00C53430">
        <w:t xml:space="preserve">правлениям: </w:t>
      </w:r>
    </w:p>
    <w:p w:rsidR="0053482B" w:rsidRPr="00C53430" w:rsidRDefault="0053482B" w:rsidP="0053482B">
      <w:pPr>
        <w:numPr>
          <w:ilvl w:val="0"/>
          <w:numId w:val="7"/>
        </w:numPr>
        <w:jc w:val="both"/>
      </w:pPr>
      <w:r w:rsidRPr="00C53430">
        <w:t xml:space="preserve">система социальных выплат, </w:t>
      </w:r>
    </w:p>
    <w:p w:rsidR="0053482B" w:rsidRPr="00C53430" w:rsidRDefault="0053482B" w:rsidP="0053482B">
      <w:pPr>
        <w:numPr>
          <w:ilvl w:val="0"/>
          <w:numId w:val="7"/>
        </w:numPr>
        <w:jc w:val="both"/>
      </w:pPr>
      <w:r w:rsidRPr="00C53430">
        <w:t xml:space="preserve">социальное обслуживание семей с детьми, граждан пожилого возраста и инвалидов, </w:t>
      </w:r>
    </w:p>
    <w:p w:rsidR="0053482B" w:rsidRPr="00C53430" w:rsidRDefault="0053482B" w:rsidP="0053482B">
      <w:pPr>
        <w:numPr>
          <w:ilvl w:val="0"/>
          <w:numId w:val="7"/>
        </w:numPr>
        <w:jc w:val="both"/>
      </w:pPr>
      <w:r w:rsidRPr="00C53430">
        <w:t>социальная реабилитация инвалидов.</w:t>
      </w:r>
    </w:p>
    <w:p w:rsidR="0053482B" w:rsidRPr="00C53430" w:rsidRDefault="0053482B" w:rsidP="0053482B">
      <w:pPr>
        <w:ind w:firstLine="709"/>
        <w:jc w:val="both"/>
        <w:outlineLvl w:val="0"/>
        <w:rPr>
          <w:b/>
        </w:rPr>
      </w:pPr>
    </w:p>
    <w:p w:rsidR="009B7947" w:rsidRDefault="0053482B" w:rsidP="009B7947">
      <w:pPr>
        <w:ind w:firstLine="709"/>
        <w:jc w:val="both"/>
        <w:rPr>
          <w:u w:val="single"/>
        </w:rPr>
      </w:pPr>
      <w:r w:rsidRPr="00C53430">
        <w:rPr>
          <w:b/>
        </w:rPr>
        <w:t>Таким образом, стратегическими целями развития системы соц</w:t>
      </w:r>
      <w:r w:rsidRPr="00C53430">
        <w:rPr>
          <w:b/>
        </w:rPr>
        <w:t>и</w:t>
      </w:r>
      <w:r w:rsidRPr="00C53430">
        <w:rPr>
          <w:b/>
        </w:rPr>
        <w:t>альной защиты населения Краснодарского края являются:</w:t>
      </w:r>
      <w:r w:rsidR="009B7947" w:rsidRPr="009B7947">
        <w:rPr>
          <w:u w:val="single"/>
        </w:rPr>
        <w:t xml:space="preserve"> </w:t>
      </w:r>
    </w:p>
    <w:p w:rsidR="009B7947" w:rsidRDefault="009B7947" w:rsidP="009B7947">
      <w:pPr>
        <w:ind w:firstLine="709"/>
        <w:jc w:val="both"/>
      </w:pPr>
      <w:r w:rsidRPr="00C53430">
        <w:t>повышение уровня жизни отдельных категорий льготников, семей с детьми, малоимущих и других жителей края</w:t>
      </w:r>
      <w:r>
        <w:t>;</w:t>
      </w:r>
    </w:p>
    <w:p w:rsidR="001A05E8" w:rsidRPr="00DD3E15" w:rsidRDefault="001A05E8" w:rsidP="001A05E8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DD3E15">
        <w:t>удовлетворение потребностей граждан в качественных социальных у</w:t>
      </w:r>
      <w:r w:rsidRPr="00DD3E15">
        <w:t>с</w:t>
      </w:r>
      <w:r w:rsidRPr="00DD3E15">
        <w:t xml:space="preserve">лугах, предоставляемых </w:t>
      </w:r>
      <w:r w:rsidRPr="00DD3E15">
        <w:rPr>
          <w:spacing w:val="-3"/>
        </w:rPr>
        <w:t>государственными</w:t>
      </w:r>
      <w:r>
        <w:rPr>
          <w:spacing w:val="-3"/>
        </w:rPr>
        <w:t xml:space="preserve"> бюджетными (казенными</w:t>
      </w:r>
      <w:r w:rsidR="00C153F7">
        <w:rPr>
          <w:spacing w:val="-3"/>
        </w:rPr>
        <w:t>, автоно</w:t>
      </w:r>
      <w:r w:rsidR="00C153F7">
        <w:rPr>
          <w:spacing w:val="-3"/>
        </w:rPr>
        <w:t>м</w:t>
      </w:r>
      <w:r w:rsidR="00C153F7">
        <w:rPr>
          <w:spacing w:val="-3"/>
        </w:rPr>
        <w:t>ными</w:t>
      </w:r>
      <w:r>
        <w:rPr>
          <w:spacing w:val="-3"/>
        </w:rPr>
        <w:t xml:space="preserve">) </w:t>
      </w:r>
      <w:r w:rsidRPr="00DD3E15">
        <w:rPr>
          <w:spacing w:val="-2"/>
        </w:rPr>
        <w:t xml:space="preserve">учреждениями социального обслуживания, </w:t>
      </w:r>
      <w:r w:rsidRPr="00DD3E15">
        <w:t>в стационарных, полуст</w:t>
      </w:r>
      <w:r w:rsidRPr="00DD3E15">
        <w:t>а</w:t>
      </w:r>
      <w:r w:rsidRPr="00DD3E15">
        <w:t>ционарных условиях и на дому;</w:t>
      </w:r>
    </w:p>
    <w:p w:rsidR="000803F8" w:rsidRDefault="000803F8" w:rsidP="000803F8">
      <w:pPr>
        <w:ind w:firstLine="851"/>
        <w:jc w:val="both"/>
      </w:pPr>
      <w:r>
        <w:t>полноценная интеграция инвалидов, в том числе детей-инвалидов, в общество путем предоставления качественных социально-реабилитационных услуг, соответствующих их социальным потребностям, в том числе технич</w:t>
      </w:r>
      <w:r>
        <w:t>е</w:t>
      </w:r>
      <w:r>
        <w:t xml:space="preserve">ских средств реабилитации, материальной и иной поддержки, формирование доступной среды жизнедеятельности инвалидов. </w:t>
      </w:r>
    </w:p>
    <w:p w:rsidR="009B7947" w:rsidRPr="00C53430" w:rsidRDefault="009B7947" w:rsidP="009B7947">
      <w:pPr>
        <w:ind w:firstLine="709"/>
        <w:jc w:val="both"/>
      </w:pPr>
      <w:r w:rsidRPr="00C53430">
        <w:t xml:space="preserve"> </w:t>
      </w:r>
    </w:p>
    <w:p w:rsidR="0053482B" w:rsidRPr="00C53430" w:rsidRDefault="0053482B" w:rsidP="0053482B">
      <w:pPr>
        <w:ind w:firstLine="709"/>
        <w:jc w:val="both"/>
        <w:outlineLvl w:val="0"/>
        <w:rPr>
          <w:b/>
        </w:rPr>
      </w:pPr>
    </w:p>
    <w:p w:rsidR="00EC43CF" w:rsidRPr="00D57544" w:rsidRDefault="00EC43CF" w:rsidP="000B7340">
      <w:pPr>
        <w:pStyle w:val="a7"/>
        <w:tabs>
          <w:tab w:val="left" w:pos="0"/>
        </w:tabs>
        <w:jc w:val="center"/>
        <w:outlineLvl w:val="0"/>
        <w:rPr>
          <w:b/>
          <w:color w:val="00B050"/>
          <w:sz w:val="32"/>
          <w:szCs w:val="32"/>
        </w:rPr>
      </w:pPr>
    </w:p>
    <w:p w:rsidR="00EC43CF" w:rsidRPr="00C53430" w:rsidRDefault="00EC43CF" w:rsidP="000B7340">
      <w:pPr>
        <w:pStyle w:val="a7"/>
        <w:tabs>
          <w:tab w:val="left" w:pos="0"/>
        </w:tabs>
        <w:jc w:val="center"/>
        <w:outlineLvl w:val="0"/>
        <w:rPr>
          <w:b/>
          <w:sz w:val="32"/>
          <w:szCs w:val="32"/>
        </w:rPr>
      </w:pPr>
    </w:p>
    <w:p w:rsidR="00EC43CF" w:rsidRPr="00C53430" w:rsidRDefault="00EC43CF" w:rsidP="000B7340">
      <w:pPr>
        <w:pStyle w:val="a7"/>
        <w:tabs>
          <w:tab w:val="left" w:pos="0"/>
        </w:tabs>
        <w:jc w:val="center"/>
        <w:outlineLvl w:val="0"/>
        <w:rPr>
          <w:b/>
          <w:sz w:val="32"/>
          <w:szCs w:val="32"/>
        </w:rPr>
      </w:pPr>
    </w:p>
    <w:p w:rsidR="00EC43CF" w:rsidRPr="00C53430" w:rsidRDefault="00EC43CF" w:rsidP="000B7340">
      <w:pPr>
        <w:pStyle w:val="a7"/>
        <w:tabs>
          <w:tab w:val="left" w:pos="0"/>
        </w:tabs>
        <w:jc w:val="center"/>
        <w:outlineLvl w:val="0"/>
        <w:rPr>
          <w:b/>
          <w:sz w:val="32"/>
          <w:szCs w:val="32"/>
        </w:rPr>
      </w:pPr>
    </w:p>
    <w:p w:rsidR="00EC43CF" w:rsidRPr="00C53430" w:rsidRDefault="00EC43CF" w:rsidP="000B7340">
      <w:pPr>
        <w:pStyle w:val="a7"/>
        <w:tabs>
          <w:tab w:val="left" w:pos="0"/>
        </w:tabs>
        <w:jc w:val="center"/>
        <w:outlineLvl w:val="0"/>
        <w:rPr>
          <w:b/>
          <w:sz w:val="32"/>
          <w:szCs w:val="32"/>
        </w:rPr>
      </w:pPr>
    </w:p>
    <w:p w:rsidR="00EC43CF" w:rsidRDefault="00EC43CF" w:rsidP="000B7340">
      <w:pPr>
        <w:pStyle w:val="a7"/>
        <w:tabs>
          <w:tab w:val="left" w:pos="0"/>
        </w:tabs>
        <w:jc w:val="center"/>
        <w:outlineLvl w:val="0"/>
        <w:rPr>
          <w:b/>
          <w:sz w:val="32"/>
          <w:szCs w:val="32"/>
        </w:rPr>
      </w:pPr>
    </w:p>
    <w:p w:rsidR="000B7340" w:rsidRPr="00C53430" w:rsidRDefault="000B7340" w:rsidP="000B7340">
      <w:pPr>
        <w:pStyle w:val="a7"/>
        <w:tabs>
          <w:tab w:val="left" w:pos="0"/>
        </w:tabs>
        <w:jc w:val="center"/>
        <w:outlineLvl w:val="0"/>
        <w:rPr>
          <w:b/>
          <w:sz w:val="32"/>
          <w:szCs w:val="32"/>
        </w:rPr>
      </w:pPr>
      <w:r w:rsidRPr="00C53430">
        <w:rPr>
          <w:b/>
          <w:sz w:val="32"/>
          <w:szCs w:val="32"/>
          <w:lang w:val="en-US"/>
        </w:rPr>
        <w:t>II</w:t>
      </w:r>
      <w:r w:rsidRPr="00C53430">
        <w:rPr>
          <w:b/>
          <w:sz w:val="32"/>
          <w:szCs w:val="32"/>
        </w:rPr>
        <w:t xml:space="preserve">. Социальная поддержка населения </w:t>
      </w:r>
    </w:p>
    <w:p w:rsidR="000B7340" w:rsidRPr="00C53430" w:rsidRDefault="000B7340" w:rsidP="000B7340">
      <w:pPr>
        <w:pStyle w:val="a7"/>
        <w:tabs>
          <w:tab w:val="left" w:pos="284"/>
        </w:tabs>
        <w:ind w:left="720" w:firstLine="851"/>
        <w:jc w:val="center"/>
        <w:outlineLvl w:val="0"/>
        <w:rPr>
          <w:b/>
          <w:sz w:val="28"/>
          <w:szCs w:val="28"/>
          <w:u w:val="single"/>
        </w:rPr>
      </w:pPr>
    </w:p>
    <w:p w:rsidR="000B7340" w:rsidRPr="00C53430" w:rsidRDefault="000B7340" w:rsidP="000B7340">
      <w:pPr>
        <w:jc w:val="center"/>
        <w:rPr>
          <w:b/>
        </w:rPr>
      </w:pPr>
      <w:r w:rsidRPr="00C53430">
        <w:rPr>
          <w:b/>
        </w:rPr>
        <w:t>Раздел 1.</w:t>
      </w:r>
      <w:r w:rsidRPr="00C53430">
        <w:t xml:space="preserve"> </w:t>
      </w:r>
      <w:r w:rsidRPr="00C53430">
        <w:rPr>
          <w:b/>
        </w:rPr>
        <w:t xml:space="preserve">Оценка состояния </w:t>
      </w:r>
    </w:p>
    <w:p w:rsidR="000B7340" w:rsidRPr="00C53430" w:rsidRDefault="000B7340" w:rsidP="000B7340">
      <w:pPr>
        <w:ind w:firstLine="851"/>
        <w:jc w:val="center"/>
      </w:pPr>
    </w:p>
    <w:p w:rsidR="00A0695B" w:rsidRPr="00C53430" w:rsidRDefault="00A0695B" w:rsidP="000B7340">
      <w:pPr>
        <w:ind w:firstLine="851"/>
        <w:jc w:val="both"/>
      </w:pPr>
      <w:r w:rsidRPr="00C53430">
        <w:t>Адресная поддержка населения, в первую очередь малообеспеченных и социально уязвимых категорий, - важнейший инструмент социальной полит</w:t>
      </w:r>
      <w:r w:rsidRPr="00C53430">
        <w:t>и</w:t>
      </w:r>
      <w:r w:rsidRPr="00C53430">
        <w:t xml:space="preserve">ки. </w:t>
      </w:r>
    </w:p>
    <w:p w:rsidR="006F2C76" w:rsidRPr="00C53430" w:rsidRDefault="006F2C76" w:rsidP="006F2C76">
      <w:pPr>
        <w:ind w:firstLine="851"/>
        <w:jc w:val="both"/>
      </w:pPr>
      <w:r w:rsidRPr="00C53430">
        <w:t xml:space="preserve">Краснодарский край – один из крупнейших регионов России по числу граждан, которым предоставляются </w:t>
      </w:r>
      <w:r w:rsidR="00875FFF" w:rsidRPr="00C53430">
        <w:t>меры социальной поддержки</w:t>
      </w:r>
      <w:r w:rsidRPr="00C53430">
        <w:t>, предусмо</w:t>
      </w:r>
      <w:r w:rsidRPr="00C53430">
        <w:t>т</w:t>
      </w:r>
      <w:r w:rsidRPr="00C53430">
        <w:t>ренные федеральным и краевым законодательством.</w:t>
      </w:r>
    </w:p>
    <w:p w:rsidR="006F2C76" w:rsidRPr="00C53430" w:rsidRDefault="000B7340" w:rsidP="000B7340">
      <w:pPr>
        <w:ind w:firstLine="851"/>
        <w:jc w:val="both"/>
      </w:pPr>
      <w:r w:rsidRPr="00C53430">
        <w:t>Через органы социальной защиты населения края</w:t>
      </w:r>
      <w:r w:rsidR="006F2C76" w:rsidRPr="00C53430">
        <w:t>:</w:t>
      </w:r>
    </w:p>
    <w:p w:rsidR="006F2C76" w:rsidRPr="00C53430" w:rsidRDefault="000B7340" w:rsidP="000B7340">
      <w:pPr>
        <w:ind w:firstLine="851"/>
        <w:jc w:val="both"/>
      </w:pPr>
      <w:r w:rsidRPr="00C53430">
        <w:t>реализуются меры социальной поддержки региональным льготникам – ветеранам труда и ветеранам военной службы, жертвам политических репре</w:t>
      </w:r>
      <w:r w:rsidRPr="00C53430">
        <w:t>с</w:t>
      </w:r>
      <w:r w:rsidRPr="00C53430">
        <w:t>сий, труженикам тыла;</w:t>
      </w:r>
    </w:p>
    <w:p w:rsidR="006F2C76" w:rsidRPr="00C53430" w:rsidRDefault="000B7340" w:rsidP="000B7340">
      <w:pPr>
        <w:ind w:firstLine="851"/>
        <w:jc w:val="both"/>
      </w:pPr>
      <w:r w:rsidRPr="00C53430">
        <w:t>выплачиваются ежемесячные пособия на ребенка и государственная социальная помощь малоимущим семьям;</w:t>
      </w:r>
    </w:p>
    <w:p w:rsidR="006F2C76" w:rsidRPr="00C53430" w:rsidRDefault="000B7340" w:rsidP="000B7340">
      <w:pPr>
        <w:ind w:firstLine="851"/>
        <w:jc w:val="both"/>
      </w:pPr>
      <w:r w:rsidRPr="00C53430">
        <w:t xml:space="preserve">ежегодная денежная выплата многодетным семьям, субсидии на оплату жилищно-коммунальных услуг. </w:t>
      </w:r>
    </w:p>
    <w:p w:rsidR="000B7340" w:rsidRPr="00C53430" w:rsidRDefault="006F2C76" w:rsidP="000B7340">
      <w:pPr>
        <w:ind w:firstLine="851"/>
        <w:jc w:val="both"/>
      </w:pPr>
      <w:r w:rsidRPr="00C53430">
        <w:t>П</w:t>
      </w:r>
      <w:r w:rsidR="000B7340" w:rsidRPr="00C53430">
        <w:t>роизвод</w:t>
      </w:r>
      <w:r w:rsidRPr="00C53430">
        <w:t>ится</w:t>
      </w:r>
      <w:r w:rsidR="000B7340" w:rsidRPr="00C53430">
        <w:t xml:space="preserve"> выплат</w:t>
      </w:r>
      <w:r w:rsidRPr="00C53430">
        <w:t>а</w:t>
      </w:r>
      <w:r w:rsidR="000B7340" w:rsidRPr="00C53430">
        <w:t xml:space="preserve"> компенсаций на оплату жилищно-коммунальных услуг гражданам, отнесенным как к федеральной ответстве</w:t>
      </w:r>
      <w:r w:rsidR="000B7340" w:rsidRPr="00C53430">
        <w:t>н</w:t>
      </w:r>
      <w:r w:rsidR="000B7340" w:rsidRPr="00C53430">
        <w:t>ности, так и региональным льготникам.</w:t>
      </w:r>
    </w:p>
    <w:p w:rsidR="000B7340" w:rsidRPr="00C53430" w:rsidRDefault="000B7340" w:rsidP="000B7340">
      <w:pPr>
        <w:ind w:firstLine="851"/>
        <w:jc w:val="both"/>
      </w:pPr>
      <w:r w:rsidRPr="00C53430">
        <w:t>Органы социальной защиты населения реализуют также значительный объем федеральных полномочий, в том числе назначение компенсаций черн</w:t>
      </w:r>
      <w:r w:rsidRPr="00C53430">
        <w:t>о</w:t>
      </w:r>
      <w:r w:rsidRPr="00C53430">
        <w:t>быльцам и другим лицам, пострадавшим вследствие радиационных воздейс</w:t>
      </w:r>
      <w:r w:rsidRPr="00C53430">
        <w:t>т</w:t>
      </w:r>
      <w:r w:rsidRPr="00C53430">
        <w:t>вий; ежегодных денежных выплат почетным донорам; пособий и компенсаций при возникновении поствакцинальных осложнений; выплат семьям погибших военнослужащих и других мер социальной поддержки.</w:t>
      </w:r>
    </w:p>
    <w:p w:rsidR="000B7340" w:rsidRPr="00C53430" w:rsidRDefault="00BB0516" w:rsidP="000B7340">
      <w:pPr>
        <w:shd w:val="clear" w:color="auto" w:fill="FFFFFF"/>
        <w:ind w:firstLine="851"/>
        <w:jc w:val="both"/>
      </w:pPr>
      <w:r>
        <w:t>С</w:t>
      </w:r>
      <w:r w:rsidRPr="00C53430">
        <w:t xml:space="preserve"> 2007 года в целях создания благоприятных условий</w:t>
      </w:r>
      <w:r>
        <w:t xml:space="preserve"> д</w:t>
      </w:r>
      <w:r w:rsidR="000B7340" w:rsidRPr="00C53430">
        <w:t>ля реализации прав граждан на меры социальной поддержки в органах социальной защиты населения края используется принцип «одного окна».</w:t>
      </w:r>
    </w:p>
    <w:p w:rsidR="000B7340" w:rsidRPr="00C53430" w:rsidRDefault="000B7340" w:rsidP="000B7340">
      <w:pPr>
        <w:ind w:firstLine="851"/>
        <w:jc w:val="both"/>
      </w:pPr>
      <w:r w:rsidRPr="00C53430">
        <w:t xml:space="preserve">Для </w:t>
      </w:r>
      <w:r w:rsidR="00A22EC7" w:rsidRPr="00C53430">
        <w:t>осуществления</w:t>
      </w:r>
      <w:r w:rsidRPr="00C53430">
        <w:t xml:space="preserve"> перечисленных и многих других направлений с</w:t>
      </w:r>
      <w:r w:rsidRPr="00C53430">
        <w:t>о</w:t>
      </w:r>
      <w:r w:rsidRPr="00C53430">
        <w:t>циальной поддержки населения создана база данных о получателях мер соц</w:t>
      </w:r>
      <w:r w:rsidRPr="00C53430">
        <w:t>и</w:t>
      </w:r>
      <w:r w:rsidRPr="00C53430">
        <w:t>альной поддержки - социальный регистр населения Краснодарского края, вн</w:t>
      </w:r>
      <w:r w:rsidRPr="00C53430">
        <w:t>е</w:t>
      </w:r>
      <w:r w:rsidRPr="00C53430">
        <w:t xml:space="preserve">дрено программное </w:t>
      </w:r>
      <w:r w:rsidR="005775EE" w:rsidRPr="00C53430">
        <w:t>обеспечение</w:t>
      </w:r>
      <w:r w:rsidRPr="00C53430">
        <w:t xml:space="preserve"> выплаты социальных пособий и компенс</w:t>
      </w:r>
      <w:r w:rsidRPr="00C53430">
        <w:t>а</w:t>
      </w:r>
      <w:r w:rsidRPr="00C53430">
        <w:t>ций. Созданная база данных стала основой гибкой информационной системы, позволившей организовать работу по обеспечению социальными выплатами жителей края</w:t>
      </w:r>
      <w:r w:rsidR="005775EE" w:rsidRPr="00C53430">
        <w:t>, а также осуществлять контроль за целевым использованием средств.</w:t>
      </w:r>
    </w:p>
    <w:p w:rsidR="000B7340" w:rsidRPr="00C53430" w:rsidRDefault="005775EE" w:rsidP="000B7340">
      <w:pPr>
        <w:ind w:firstLine="851"/>
        <w:jc w:val="both"/>
      </w:pPr>
      <w:r w:rsidRPr="00C53430">
        <w:t>В</w:t>
      </w:r>
      <w:r w:rsidR="000B7340" w:rsidRPr="00C53430">
        <w:t xml:space="preserve"> базе данных органов социальной защиты населения Краснодарского края зарегистрировано </w:t>
      </w:r>
      <w:r w:rsidRPr="00C53430">
        <w:t xml:space="preserve">около </w:t>
      </w:r>
      <w:r w:rsidR="000B7340" w:rsidRPr="00C53430">
        <w:t>1,5 млн. граждан получателей мер социальной поддержки (вместе с членами семей – более 3,4 млн. человек).</w:t>
      </w:r>
    </w:p>
    <w:p w:rsidR="000B7340" w:rsidRPr="00C53430" w:rsidRDefault="000B7340" w:rsidP="000B7340">
      <w:pPr>
        <w:ind w:firstLine="851"/>
        <w:jc w:val="both"/>
      </w:pPr>
      <w:r w:rsidRPr="00C53430">
        <w:t>Программный комплекс успешно эксплуатируется, постоянно дораб</w:t>
      </w:r>
      <w:r w:rsidRPr="00C53430">
        <w:t>а</w:t>
      </w:r>
      <w:r w:rsidRPr="00C53430">
        <w:t>тывается и позволяет более оперативно выполнять поставленные перед орг</w:t>
      </w:r>
      <w:r w:rsidRPr="00C53430">
        <w:t>а</w:t>
      </w:r>
      <w:r w:rsidRPr="00C53430">
        <w:t>нами социальной защиты населения задачи.</w:t>
      </w:r>
    </w:p>
    <w:p w:rsidR="000B7340" w:rsidRDefault="000B7340" w:rsidP="000B7340">
      <w:pPr>
        <w:ind w:firstLine="851"/>
        <w:jc w:val="both"/>
      </w:pPr>
      <w:r w:rsidRPr="00C53430">
        <w:lastRenderedPageBreak/>
        <w:t>Объем социальных выплат постоянно изменяется, при этом финанс</w:t>
      </w:r>
      <w:r w:rsidRPr="00C53430">
        <w:t>и</w:t>
      </w:r>
      <w:r w:rsidRPr="00C53430">
        <w:t>рование на эти цели ежегодно увеличивается.</w:t>
      </w:r>
    </w:p>
    <w:p w:rsidR="00521A50" w:rsidRPr="00C53430" w:rsidRDefault="00521A50" w:rsidP="000B7340">
      <w:pPr>
        <w:ind w:firstLine="851"/>
        <w:jc w:val="both"/>
      </w:pPr>
    </w:p>
    <w:p w:rsidR="000B7340" w:rsidRDefault="000B7340" w:rsidP="000B7340">
      <w:pPr>
        <w:ind w:firstLine="851"/>
        <w:jc w:val="right"/>
      </w:pPr>
      <w:r w:rsidRPr="00C53430">
        <w:t>Диаграмма</w:t>
      </w:r>
      <w:r w:rsidR="00AD6370">
        <w:t xml:space="preserve"> 2</w:t>
      </w:r>
    </w:p>
    <w:p w:rsidR="00564156" w:rsidRPr="00C53430" w:rsidRDefault="002F426A" w:rsidP="00564156">
      <w:pPr>
        <w:jc w:val="center"/>
      </w:pPr>
      <w:r>
        <w:br/>
      </w:r>
      <w:r w:rsidR="00564156">
        <w:rPr>
          <w:noProof/>
        </w:rPr>
        <w:drawing>
          <wp:inline distT="0" distB="0" distL="0" distR="0">
            <wp:extent cx="4054186" cy="2750890"/>
            <wp:effectExtent l="19050" t="0" r="3464" b="0"/>
            <wp:docPr id="2" name="Рисунок 1" descr="фин соц выпла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ин соц выплат.jpg"/>
                    <pic:cNvPicPr/>
                  </pic:nvPicPr>
                  <pic:blipFill>
                    <a:blip r:embed="rId12" cstate="print"/>
                    <a:srcRect t="10606" b="4545"/>
                    <a:stretch>
                      <a:fillRect/>
                    </a:stretch>
                  </pic:blipFill>
                  <pic:spPr>
                    <a:xfrm>
                      <a:off x="0" y="0"/>
                      <a:ext cx="4054186" cy="275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7340" w:rsidRPr="00C53430" w:rsidRDefault="000B7340" w:rsidP="000B7340">
      <w:pPr>
        <w:ind w:firstLine="851"/>
        <w:jc w:val="center"/>
      </w:pPr>
    </w:p>
    <w:p w:rsidR="000B7340" w:rsidRPr="00C53430" w:rsidRDefault="000B7340" w:rsidP="000B7340">
      <w:pPr>
        <w:ind w:firstLine="851"/>
        <w:jc w:val="both"/>
      </w:pPr>
      <w:r w:rsidRPr="00C53430">
        <w:t>В краевом бюджете на 2006 год на предоставление социальных пос</w:t>
      </w:r>
      <w:r w:rsidRPr="00C53430">
        <w:t>о</w:t>
      </w:r>
      <w:r w:rsidRPr="00C53430">
        <w:t xml:space="preserve">бий, льгот и компенсаций, государственной социальной помощи, субсидий на оплату жилищно-коммунальных услуг и других мер социальной поддержки жителям края было предусмотрено 5,1 миллиарда рублей, в 2010 году </w:t>
      </w:r>
      <w:r w:rsidR="00A22EC7">
        <w:t>–</w:t>
      </w:r>
      <w:r w:rsidRPr="00C53430">
        <w:t>свыше 15 миллиардов рублей.</w:t>
      </w:r>
    </w:p>
    <w:p w:rsidR="000B7340" w:rsidRPr="00C53430" w:rsidRDefault="000B7340" w:rsidP="000B7340">
      <w:pPr>
        <w:pStyle w:val="a9"/>
        <w:ind w:firstLine="709"/>
        <w:jc w:val="right"/>
        <w:rPr>
          <w:szCs w:val="28"/>
        </w:rPr>
      </w:pPr>
      <w:r w:rsidRPr="00C53430">
        <w:rPr>
          <w:szCs w:val="28"/>
        </w:rPr>
        <w:t xml:space="preserve">Схема </w:t>
      </w:r>
      <w:r w:rsidR="00AD6370">
        <w:rPr>
          <w:szCs w:val="28"/>
        </w:rPr>
        <w:t xml:space="preserve"> 2</w:t>
      </w:r>
    </w:p>
    <w:p w:rsidR="000B7340" w:rsidRPr="00C53430" w:rsidRDefault="000B7340" w:rsidP="000B7340">
      <w:pPr>
        <w:shd w:val="clear" w:color="auto" w:fill="FFFFFF"/>
        <w:ind w:firstLine="709"/>
        <w:jc w:val="center"/>
        <w:rPr>
          <w:b/>
          <w:spacing w:val="8"/>
        </w:rPr>
      </w:pPr>
      <w:r w:rsidRPr="00C53430">
        <w:rPr>
          <w:b/>
          <w:spacing w:val="8"/>
        </w:rPr>
        <w:t xml:space="preserve"> </w:t>
      </w:r>
    </w:p>
    <w:p w:rsidR="00A43227" w:rsidRPr="00C53430" w:rsidRDefault="00585F82" w:rsidP="00A43227">
      <w:pPr>
        <w:jc w:val="center"/>
      </w:pPr>
      <w:r w:rsidRPr="00C53430">
        <w:rPr>
          <w:noProof/>
        </w:rPr>
        <w:drawing>
          <wp:inline distT="0" distB="0" distL="0" distR="0">
            <wp:extent cx="4040332" cy="2514690"/>
            <wp:effectExtent l="19050" t="0" r="0" b="0"/>
            <wp:docPr id="4" name="Рисунок 3" descr="объем расх регион льг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м расх регион льгот.jpg"/>
                    <pic:cNvPicPr/>
                  </pic:nvPicPr>
                  <pic:blipFill>
                    <a:blip r:embed="rId13" cstate="print"/>
                    <a:srcRect t="14931" b="7269"/>
                    <a:stretch>
                      <a:fillRect/>
                    </a:stretch>
                  </pic:blipFill>
                  <pic:spPr>
                    <a:xfrm>
                      <a:off x="0" y="0"/>
                      <a:ext cx="4040332" cy="251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26A" w:rsidRDefault="002F426A" w:rsidP="000B7340">
      <w:pPr>
        <w:ind w:firstLine="851"/>
        <w:jc w:val="both"/>
      </w:pPr>
    </w:p>
    <w:p w:rsidR="000B7340" w:rsidRPr="00C53430" w:rsidRDefault="000B7340" w:rsidP="000B7340">
      <w:pPr>
        <w:ind w:firstLine="851"/>
        <w:jc w:val="both"/>
      </w:pPr>
      <w:r w:rsidRPr="00C53430">
        <w:t>Предоставление ежемесячных денежных выплат региональным льго</w:t>
      </w:r>
      <w:r w:rsidRPr="00C53430">
        <w:t>т</w:t>
      </w:r>
      <w:r w:rsidRPr="00C53430">
        <w:t>никам</w:t>
      </w:r>
      <w:r w:rsidRPr="00C53430">
        <w:rPr>
          <w:b/>
        </w:rPr>
        <w:t xml:space="preserve"> </w:t>
      </w:r>
      <w:r w:rsidRPr="00C53430">
        <w:t xml:space="preserve">– ветеранам труда, ветеранам военной службы, труженикам тыла и жертвам политических репрессий осуществляется в соответствии с Законом </w:t>
      </w:r>
      <w:r w:rsidRPr="00C53430">
        <w:lastRenderedPageBreak/>
        <w:t>Краснодарского края от 15 декабря 2004 года № 808-КЗ «О мерах социальной поддержки отдельных категорий жителей Краснодарского края».</w:t>
      </w:r>
    </w:p>
    <w:p w:rsidR="001D7769" w:rsidRPr="00C53430" w:rsidRDefault="000B7340" w:rsidP="000B7340">
      <w:pPr>
        <w:ind w:firstLine="851"/>
        <w:jc w:val="both"/>
      </w:pPr>
      <w:r w:rsidRPr="00C53430">
        <w:t xml:space="preserve">С учетом ежегодной индексации ежемесячная денежная выплата в 2011 году </w:t>
      </w:r>
      <w:r w:rsidR="001D7769" w:rsidRPr="00C53430">
        <w:t>составила:</w:t>
      </w:r>
    </w:p>
    <w:p w:rsidR="001D7769" w:rsidRPr="00C53430" w:rsidRDefault="000B7340" w:rsidP="000B7340">
      <w:pPr>
        <w:ind w:firstLine="851"/>
        <w:jc w:val="both"/>
      </w:pPr>
      <w:r w:rsidRPr="00C53430">
        <w:t xml:space="preserve">ветеранам труда и ветеранам военной службы в размере 365 рублей; </w:t>
      </w:r>
    </w:p>
    <w:p w:rsidR="000B7340" w:rsidRPr="00C53430" w:rsidRDefault="000B7340" w:rsidP="000B7340">
      <w:pPr>
        <w:ind w:firstLine="851"/>
        <w:jc w:val="both"/>
      </w:pPr>
      <w:r w:rsidRPr="00C53430">
        <w:t xml:space="preserve">труженикам тыла и жертвам политических репрессий </w:t>
      </w:r>
      <w:r w:rsidR="00A22EC7">
        <w:t xml:space="preserve">– </w:t>
      </w:r>
      <w:r w:rsidRPr="00C53430">
        <w:t>530 рублей.</w:t>
      </w:r>
    </w:p>
    <w:p w:rsidR="000B7340" w:rsidRPr="00C53430" w:rsidRDefault="000B7340" w:rsidP="000B7340">
      <w:pPr>
        <w:ind w:firstLine="851"/>
        <w:jc w:val="both"/>
      </w:pPr>
      <w:r w:rsidRPr="00C53430">
        <w:t>Региональные полномочия, делегированные федеральным законод</w:t>
      </w:r>
      <w:r w:rsidRPr="00C53430">
        <w:t>а</w:t>
      </w:r>
      <w:r w:rsidRPr="00C53430">
        <w:t>тельством, реализуются органами социальной защиты населения Краснода</w:t>
      </w:r>
      <w:r w:rsidRPr="00C53430">
        <w:t>р</w:t>
      </w:r>
      <w:r w:rsidRPr="00C53430">
        <w:t xml:space="preserve">ского края в полном объеме. </w:t>
      </w:r>
    </w:p>
    <w:p w:rsidR="000B7340" w:rsidRPr="00C53430" w:rsidRDefault="000B7340" w:rsidP="000B7340">
      <w:pPr>
        <w:pStyle w:val="a9"/>
        <w:ind w:firstLine="709"/>
        <w:jc w:val="right"/>
        <w:rPr>
          <w:szCs w:val="28"/>
        </w:rPr>
      </w:pPr>
    </w:p>
    <w:p w:rsidR="000B7340" w:rsidRPr="00C53430" w:rsidRDefault="00E035FA" w:rsidP="000B7340">
      <w:pPr>
        <w:jc w:val="center"/>
        <w:rPr>
          <w:b/>
        </w:rPr>
      </w:pPr>
      <w:r w:rsidRPr="00C53430">
        <w:rPr>
          <w:b/>
        </w:rPr>
        <w:t xml:space="preserve">Меры социальной поддержки </w:t>
      </w:r>
      <w:r w:rsidR="000B7340" w:rsidRPr="00C53430">
        <w:rPr>
          <w:b/>
        </w:rPr>
        <w:t>сем</w:t>
      </w:r>
      <w:r w:rsidRPr="00C53430">
        <w:rPr>
          <w:b/>
        </w:rPr>
        <w:t>ей с</w:t>
      </w:r>
      <w:r w:rsidR="000B7340" w:rsidRPr="00C53430">
        <w:rPr>
          <w:b/>
        </w:rPr>
        <w:t xml:space="preserve"> дет</w:t>
      </w:r>
      <w:r w:rsidRPr="00C53430">
        <w:rPr>
          <w:b/>
        </w:rPr>
        <w:t>ьми</w:t>
      </w:r>
    </w:p>
    <w:p w:rsidR="000B7340" w:rsidRPr="00C53430" w:rsidRDefault="000B7340" w:rsidP="000B7340">
      <w:pPr>
        <w:jc w:val="center"/>
        <w:rPr>
          <w:b/>
        </w:rPr>
      </w:pPr>
    </w:p>
    <w:p w:rsidR="000B7340" w:rsidRPr="00C53430" w:rsidRDefault="000B7340" w:rsidP="000B7340">
      <w:pPr>
        <w:ind w:firstLine="851"/>
        <w:jc w:val="both"/>
      </w:pPr>
      <w:r w:rsidRPr="00C53430">
        <w:t>Ежемесячное пособие на ребенка малоимущим семьям гарантировано Федеральным законом от 19 мая 1995 года № 81-ФЗ «О государственных п</w:t>
      </w:r>
      <w:r w:rsidRPr="00C53430">
        <w:t>о</w:t>
      </w:r>
      <w:r w:rsidRPr="00C53430">
        <w:t>собиях гражданам, имеющим детей» и Законом Краснодарского края от 15 д</w:t>
      </w:r>
      <w:r w:rsidRPr="00C53430">
        <w:t>е</w:t>
      </w:r>
      <w:r w:rsidRPr="00C53430">
        <w:t>кабря 2004 года № 807-КЗ «О ежемесячном пособии на ребенка». Ежемеся</w:t>
      </w:r>
      <w:r w:rsidRPr="00C53430">
        <w:t>ч</w:t>
      </w:r>
      <w:r w:rsidRPr="00C53430">
        <w:t>ное пособие на ребенка назначается семьям со среднедушевым доходом, ра</w:t>
      </w:r>
      <w:r w:rsidRPr="00C53430">
        <w:t>з</w:t>
      </w:r>
      <w:r w:rsidRPr="00C53430">
        <w:t xml:space="preserve">мер которого не превышает установленной в крае величины прожиточного минимума на душу населения. </w:t>
      </w:r>
    </w:p>
    <w:p w:rsidR="000B7340" w:rsidRPr="00C53430" w:rsidRDefault="000B7340" w:rsidP="000B7340">
      <w:pPr>
        <w:pStyle w:val="a9"/>
        <w:ind w:firstLine="709"/>
        <w:jc w:val="right"/>
        <w:rPr>
          <w:szCs w:val="28"/>
        </w:rPr>
      </w:pPr>
      <w:r w:rsidRPr="00C53430">
        <w:rPr>
          <w:szCs w:val="28"/>
        </w:rPr>
        <w:t>Диаграмма</w:t>
      </w:r>
      <w:r w:rsidR="00AD6370">
        <w:rPr>
          <w:szCs w:val="28"/>
        </w:rPr>
        <w:t xml:space="preserve"> 3</w:t>
      </w:r>
    </w:p>
    <w:p w:rsidR="000B7340" w:rsidRPr="00C53430" w:rsidRDefault="000B7340" w:rsidP="000B7340">
      <w:pPr>
        <w:ind w:firstLine="851"/>
        <w:jc w:val="both"/>
      </w:pPr>
    </w:p>
    <w:p w:rsidR="00D06729" w:rsidRPr="00C53430" w:rsidRDefault="00D06729" w:rsidP="00486DA4">
      <w:pPr>
        <w:tabs>
          <w:tab w:val="left" w:pos="709"/>
        </w:tabs>
        <w:jc w:val="center"/>
      </w:pPr>
      <w:r w:rsidRPr="00C53430">
        <w:rPr>
          <w:noProof/>
        </w:rPr>
        <w:drawing>
          <wp:inline distT="0" distB="0" distL="0" distR="0">
            <wp:extent cx="3908714" cy="2967590"/>
            <wp:effectExtent l="19050" t="0" r="0" b="0"/>
            <wp:docPr id="55" name="Рисунок 54" descr="фин ежемес пособ на ребен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ин ежемес пособ на ребенка.jpg"/>
                    <pic:cNvPicPr/>
                  </pic:nvPicPr>
                  <pic:blipFill>
                    <a:blip r:embed="rId14" cstate="print"/>
                    <a:srcRect t="2852" b="2281"/>
                    <a:stretch>
                      <a:fillRect/>
                    </a:stretch>
                  </pic:blipFill>
                  <pic:spPr>
                    <a:xfrm>
                      <a:off x="0" y="0"/>
                      <a:ext cx="3908713" cy="2967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729" w:rsidRPr="00C53430" w:rsidRDefault="00D06729" w:rsidP="00B72E87">
      <w:pPr>
        <w:tabs>
          <w:tab w:val="left" w:pos="709"/>
        </w:tabs>
        <w:ind w:firstLine="851"/>
        <w:jc w:val="both"/>
      </w:pPr>
    </w:p>
    <w:p w:rsidR="000B7340" w:rsidRPr="00C53430" w:rsidRDefault="00B72E87" w:rsidP="00B72E87">
      <w:pPr>
        <w:tabs>
          <w:tab w:val="left" w:pos="709"/>
        </w:tabs>
        <w:ind w:firstLine="851"/>
        <w:jc w:val="both"/>
      </w:pPr>
      <w:r w:rsidRPr="00C53430">
        <w:t>М</w:t>
      </w:r>
      <w:r w:rsidR="000B7340" w:rsidRPr="00C53430">
        <w:t>еры социальной поддержки многодетным семьям предоставляются в соответствии с Законом Краснодарского края от 22 февраля 2005 года № 836-КЗ «О социальной поддержке многодетных семей в Краснодарском крае».</w:t>
      </w:r>
      <w:r w:rsidRPr="00C53430">
        <w:t xml:space="preserve"> Д</w:t>
      </w:r>
      <w:r w:rsidR="000B7340" w:rsidRPr="00C53430">
        <w:t xml:space="preserve">о 1 января 2010 года многодетными считались семьи, в которых воспитываются трое и более детей в возрасте до 18 лет.  </w:t>
      </w:r>
    </w:p>
    <w:p w:rsidR="000B7340" w:rsidRPr="00C53430" w:rsidRDefault="000B7340" w:rsidP="000B7340">
      <w:pPr>
        <w:autoSpaceDE w:val="0"/>
        <w:ind w:firstLine="851"/>
        <w:jc w:val="both"/>
      </w:pPr>
      <w:r w:rsidRPr="00C53430">
        <w:t>Согласно Закону Краснодарского края от 24 ноября 2009 года № 1868-КЗ «О внесении изменения в статью 2 Закона Краснодарского края «О соц</w:t>
      </w:r>
      <w:r w:rsidRPr="00C53430">
        <w:t>и</w:t>
      </w:r>
      <w:r w:rsidRPr="00C53430">
        <w:t>альной поддержке многодетных семей в Краснодарском крае» при определ</w:t>
      </w:r>
      <w:r w:rsidRPr="00C53430">
        <w:t>е</w:t>
      </w:r>
      <w:r w:rsidRPr="00C53430">
        <w:lastRenderedPageBreak/>
        <w:t>нии статуса многодетной семьи с 1 января 2010 года учитываются дети в во</w:t>
      </w:r>
      <w:r w:rsidRPr="00C53430">
        <w:t>з</w:t>
      </w:r>
      <w:r w:rsidRPr="00C53430">
        <w:t>расте от 18 до 23 лет, обучающиеся в государственных образовательных у</w:t>
      </w:r>
      <w:r w:rsidRPr="00C53430">
        <w:t>ч</w:t>
      </w:r>
      <w:r w:rsidRPr="00C53430">
        <w:t>реждениях по очной форме обучения на бюджетной основе.</w:t>
      </w:r>
    </w:p>
    <w:p w:rsidR="000B7340" w:rsidRPr="00C53430" w:rsidRDefault="000B7340" w:rsidP="000B7340">
      <w:pPr>
        <w:pStyle w:val="a9"/>
        <w:ind w:firstLine="709"/>
        <w:jc w:val="right"/>
        <w:rPr>
          <w:szCs w:val="28"/>
        </w:rPr>
      </w:pPr>
      <w:r w:rsidRPr="00C53430">
        <w:rPr>
          <w:szCs w:val="28"/>
        </w:rPr>
        <w:t>Диаграмма</w:t>
      </w:r>
      <w:r w:rsidR="00AD6370">
        <w:rPr>
          <w:szCs w:val="28"/>
        </w:rPr>
        <w:t xml:space="preserve"> 4</w:t>
      </w:r>
    </w:p>
    <w:p w:rsidR="003D375D" w:rsidRPr="00C53430" w:rsidRDefault="003D375D" w:rsidP="003D375D">
      <w:pPr>
        <w:jc w:val="center"/>
      </w:pPr>
    </w:p>
    <w:p w:rsidR="00D06729" w:rsidRPr="00C53430" w:rsidRDefault="00CD331D" w:rsidP="00D06729">
      <w:pPr>
        <w:jc w:val="center"/>
      </w:pPr>
      <w:r w:rsidRPr="00C53430">
        <w:rPr>
          <w:noProof/>
        </w:rPr>
        <w:drawing>
          <wp:inline distT="0" distB="0" distL="0" distR="0">
            <wp:extent cx="3790950" cy="2903194"/>
            <wp:effectExtent l="19050" t="0" r="0" b="0"/>
            <wp:docPr id="56" name="Рисунок 55" descr="фин ежегод выпл многодет семья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ин ежегод выпл многодет семьям.jpg"/>
                    <pic:cNvPicPr/>
                  </pic:nvPicPr>
                  <pic:blipFill>
                    <a:blip r:embed="rId15" cstate="print"/>
                    <a:srcRect t="1744" b="2519"/>
                    <a:stretch>
                      <a:fillRect/>
                    </a:stretch>
                  </pic:blipFill>
                  <pic:spPr>
                    <a:xfrm>
                      <a:off x="0" y="0"/>
                      <a:ext cx="3790405" cy="2902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26A" w:rsidRDefault="002F426A" w:rsidP="000B7340">
      <w:pPr>
        <w:ind w:firstLine="851"/>
        <w:jc w:val="both"/>
      </w:pPr>
    </w:p>
    <w:p w:rsidR="000B7340" w:rsidRPr="00C53430" w:rsidRDefault="000B7340" w:rsidP="000B7340">
      <w:pPr>
        <w:ind w:firstLine="851"/>
        <w:jc w:val="both"/>
      </w:pPr>
      <w:r w:rsidRPr="00C53430">
        <w:t>Многодетным семьям, в числе других мер социальной поддержки, пр</w:t>
      </w:r>
      <w:r w:rsidRPr="00C53430">
        <w:t>е</w:t>
      </w:r>
      <w:r w:rsidRPr="00C53430">
        <w:t>дусмотрены: ежегодная денежная выплата и предоставление субсидий тем многодетным семьям, доля собственных расходов которых на оплату жили</w:t>
      </w:r>
      <w:r w:rsidRPr="00C53430">
        <w:t>щ</w:t>
      </w:r>
      <w:r w:rsidRPr="00C53430">
        <w:t xml:space="preserve">но-коммунальных услуг в пределах региональных стандартов превышает 15% совокупного дохода семьи. </w:t>
      </w:r>
    </w:p>
    <w:p w:rsidR="000B7340" w:rsidRPr="00C53430" w:rsidRDefault="00B72E87" w:rsidP="000B7340">
      <w:pPr>
        <w:tabs>
          <w:tab w:val="left" w:pos="709"/>
        </w:tabs>
        <w:ind w:firstLine="851"/>
        <w:jc w:val="both"/>
      </w:pPr>
      <w:r w:rsidRPr="00C53430">
        <w:t>У</w:t>
      </w:r>
      <w:r w:rsidR="000B7340" w:rsidRPr="00C53430">
        <w:t>чащи</w:t>
      </w:r>
      <w:r w:rsidRPr="00C53430">
        <w:t>м</w:t>
      </w:r>
      <w:r w:rsidR="000B7340" w:rsidRPr="00C53430">
        <w:t xml:space="preserve">ся общеобразовательных учебных заведений из многодетных семей </w:t>
      </w:r>
      <w:r w:rsidRPr="00C53430">
        <w:t>предоставлено</w:t>
      </w:r>
      <w:r w:rsidR="000B7340" w:rsidRPr="00C53430">
        <w:t xml:space="preserve"> право на приобретение по льготной стоимости проездн</w:t>
      </w:r>
      <w:r w:rsidR="000B7340" w:rsidRPr="00C53430">
        <w:t>о</w:t>
      </w:r>
      <w:r w:rsidR="000B7340" w:rsidRPr="00C53430">
        <w:t>го документа для проезда на всех видах городского пассажирского транспорта (кроме так</w:t>
      </w:r>
      <w:r w:rsidRPr="00C53430">
        <w:t>си)</w:t>
      </w:r>
      <w:r w:rsidR="000B7340" w:rsidRPr="00C53430">
        <w:t xml:space="preserve"> </w:t>
      </w:r>
      <w:r w:rsidRPr="00C53430">
        <w:t>согласно Закону Краснодарского края от 13 февраля 2006 года № 987-КЗ «О дополнительных мерах социальной поддержки по оплате прое</w:t>
      </w:r>
      <w:r w:rsidRPr="00C53430">
        <w:t>з</w:t>
      </w:r>
      <w:r w:rsidRPr="00C53430">
        <w:t>да отдельных категорий жителей Краснодарского края на 2006-2012 годы».</w:t>
      </w:r>
    </w:p>
    <w:p w:rsidR="000B7340" w:rsidRPr="00C53430" w:rsidRDefault="000B7340" w:rsidP="000B7340">
      <w:pPr>
        <w:tabs>
          <w:tab w:val="left" w:pos="4344"/>
        </w:tabs>
        <w:ind w:firstLine="851"/>
        <w:jc w:val="both"/>
      </w:pPr>
      <w:r w:rsidRPr="00C53430">
        <w:t>В соответствии с Посланием Президента Российской Федерации Фед</w:t>
      </w:r>
      <w:r w:rsidRPr="00C53430">
        <w:t>е</w:t>
      </w:r>
      <w:r w:rsidRPr="00C53430">
        <w:t>ральному собранию Российской Федерации в 2011 году вносятся дополнения в Закон Краснодарского края от 22 февраля 2005 года № 836-КЗ «О социальной поддержке многодетных семей в Краснодарском крае» в части введения р</w:t>
      </w:r>
      <w:r w:rsidRPr="00C53430">
        <w:t>е</w:t>
      </w:r>
      <w:r w:rsidRPr="00C53430">
        <w:t>гионального «материнского капитала» многодетным семьям и предоставления им дополнительных мер социальной поддержки по оплате жилья и комм</w:t>
      </w:r>
      <w:r w:rsidRPr="00C53430">
        <w:t>у</w:t>
      </w:r>
      <w:r w:rsidRPr="00C53430">
        <w:t>нальных услуг</w:t>
      </w:r>
      <w:r w:rsidR="00773E64">
        <w:t>, путем увеличения денежной выплаты  до 3500 рублей в год на ребенка</w:t>
      </w:r>
      <w:r w:rsidRPr="00C53430">
        <w:t>.</w:t>
      </w:r>
    </w:p>
    <w:p w:rsidR="003176FF" w:rsidRPr="00C53430" w:rsidRDefault="003176FF" w:rsidP="003176FF">
      <w:pPr>
        <w:jc w:val="center"/>
      </w:pPr>
    </w:p>
    <w:p w:rsidR="00E04B9A" w:rsidRDefault="00E04B9A" w:rsidP="000B7340">
      <w:pPr>
        <w:jc w:val="center"/>
        <w:rPr>
          <w:b/>
        </w:rPr>
      </w:pPr>
    </w:p>
    <w:p w:rsidR="000B7340" w:rsidRPr="00C53430" w:rsidRDefault="000B7340" w:rsidP="000B7340">
      <w:pPr>
        <w:jc w:val="center"/>
        <w:rPr>
          <w:b/>
        </w:rPr>
      </w:pPr>
      <w:r w:rsidRPr="00C53430">
        <w:rPr>
          <w:b/>
        </w:rPr>
        <w:t>Поддержка малоимущих</w:t>
      </w:r>
    </w:p>
    <w:p w:rsidR="000B7340" w:rsidRPr="00C53430" w:rsidRDefault="000B7340" w:rsidP="000B7340">
      <w:pPr>
        <w:jc w:val="center"/>
        <w:rPr>
          <w:b/>
        </w:rPr>
      </w:pPr>
    </w:p>
    <w:p w:rsidR="000B7340" w:rsidRPr="00C53430" w:rsidRDefault="000B7340" w:rsidP="000B7340">
      <w:pPr>
        <w:ind w:firstLine="851"/>
        <w:jc w:val="both"/>
        <w:rPr>
          <w:bCs/>
        </w:rPr>
      </w:pPr>
      <w:r w:rsidRPr="00C53430">
        <w:lastRenderedPageBreak/>
        <w:t>С 21 июня 2010 года вступил в силу Закон Краснодарского края от 9 июня 2010 года №</w:t>
      </w:r>
      <w:r w:rsidRPr="00C53430">
        <w:rPr>
          <w:lang w:val="en-US"/>
        </w:rPr>
        <w:t> </w:t>
      </w:r>
      <w:r w:rsidRPr="00C53430">
        <w:t>1980-КЗ «О прожиточном минимуме и государственной с</w:t>
      </w:r>
      <w:r w:rsidRPr="00C53430">
        <w:t>о</w:t>
      </w:r>
      <w:r w:rsidRPr="00C53430">
        <w:t>циальной помощи в Краснодарском крае», предусматривающий назначение государственной социальной помощи в виде социального пособия малоим</w:t>
      </w:r>
      <w:r w:rsidRPr="00C53430">
        <w:t>у</w:t>
      </w:r>
      <w:r w:rsidRPr="00C53430">
        <w:t>щим семьям и малоимущим одиноко проживающим гражданам, имеющим по независящим от них причинам среднемесячный доход ниже прожиточного минимума.</w:t>
      </w:r>
      <w:r w:rsidR="00D470DB" w:rsidRPr="00C53430">
        <w:t xml:space="preserve"> Р</w:t>
      </w:r>
      <w:r w:rsidRPr="00C53430">
        <w:t xml:space="preserve">азработан Порядок </w:t>
      </w:r>
      <w:r w:rsidRPr="00C53430">
        <w:rPr>
          <w:bCs/>
        </w:rPr>
        <w:t>определения размера социального пособия и периода, на который оно назначается.</w:t>
      </w:r>
    </w:p>
    <w:p w:rsidR="000B7340" w:rsidRPr="00C53430" w:rsidRDefault="000B7340" w:rsidP="000B7340">
      <w:pPr>
        <w:ind w:firstLine="851"/>
        <w:jc w:val="both"/>
        <w:rPr>
          <w:bCs/>
        </w:rPr>
      </w:pPr>
      <w:r w:rsidRPr="00C53430">
        <w:rPr>
          <w:bCs/>
        </w:rPr>
        <w:t>С целью усиления социальной защищенности малоимущих граждан с 1 января 2011 года изменен порядок определения размера социального пособия и периода, на который оно назначается</w:t>
      </w:r>
      <w:r w:rsidR="00D470DB" w:rsidRPr="00C53430">
        <w:t>.</w:t>
      </w:r>
    </w:p>
    <w:p w:rsidR="007467A6" w:rsidRPr="00C53430" w:rsidRDefault="00E704F9" w:rsidP="000B7340">
      <w:pPr>
        <w:ind w:firstLine="851"/>
        <w:jc w:val="both"/>
      </w:pPr>
      <w:r w:rsidRPr="00C53430">
        <w:t xml:space="preserve">Социальное пособие назначается на период до трех месяцев. </w:t>
      </w:r>
      <w:r w:rsidR="000B7340" w:rsidRPr="00C53430">
        <w:t>Размер пособия</w:t>
      </w:r>
      <w:r w:rsidR="007467A6" w:rsidRPr="00C53430">
        <w:t xml:space="preserve"> изменен с 2000 рублей до 3000 рублей в месяц.</w:t>
      </w:r>
    </w:p>
    <w:p w:rsidR="00851828" w:rsidRPr="00C53430" w:rsidRDefault="00E704F9" w:rsidP="000B7340">
      <w:pPr>
        <w:ind w:firstLine="851"/>
        <w:jc w:val="both"/>
      </w:pPr>
      <w:r w:rsidRPr="00C53430">
        <w:t xml:space="preserve">Ежемесячное социальное пособие </w:t>
      </w:r>
      <w:r w:rsidR="00851828" w:rsidRPr="00C53430">
        <w:t>назначается</w:t>
      </w:r>
      <w:r w:rsidR="000B7340" w:rsidRPr="00C53430">
        <w:t xml:space="preserve"> отдельным категориям семей</w:t>
      </w:r>
      <w:r w:rsidRPr="00C53430">
        <w:t>:</w:t>
      </w:r>
    </w:p>
    <w:p w:rsidR="00A50C88" w:rsidRPr="00C53430" w:rsidRDefault="000B7340" w:rsidP="000B7340">
      <w:pPr>
        <w:ind w:firstLine="851"/>
        <w:jc w:val="both"/>
      </w:pPr>
      <w:r w:rsidRPr="00C53430">
        <w:t>малоимущим многодетным семьям</w:t>
      </w:r>
      <w:r w:rsidR="00A50C88" w:rsidRPr="00C53430">
        <w:t>;</w:t>
      </w:r>
    </w:p>
    <w:p w:rsidR="00A50C88" w:rsidRPr="00C53430" w:rsidRDefault="000B7340" w:rsidP="000B7340">
      <w:pPr>
        <w:ind w:firstLine="851"/>
        <w:jc w:val="both"/>
      </w:pPr>
      <w:r w:rsidRPr="00C53430">
        <w:t>семьям, в состав которых входят</w:t>
      </w:r>
      <w:r w:rsidR="00A50C88" w:rsidRPr="00C53430">
        <w:t>:</w:t>
      </w:r>
    </w:p>
    <w:p w:rsidR="00851828" w:rsidRPr="00C53430" w:rsidRDefault="000B7340" w:rsidP="000B7340">
      <w:pPr>
        <w:ind w:firstLine="851"/>
        <w:jc w:val="both"/>
      </w:pPr>
      <w:r w:rsidRPr="00C53430">
        <w:t>только получатели пенсии</w:t>
      </w:r>
      <w:r w:rsidR="00A50C88" w:rsidRPr="00C53430">
        <w:t>,</w:t>
      </w:r>
      <w:r w:rsidRPr="00C53430">
        <w:t xml:space="preserve"> </w:t>
      </w:r>
    </w:p>
    <w:p w:rsidR="00851828" w:rsidRPr="00C53430" w:rsidRDefault="000B7340" w:rsidP="000B7340">
      <w:pPr>
        <w:ind w:firstLine="851"/>
        <w:jc w:val="both"/>
      </w:pPr>
      <w:r w:rsidRPr="00C53430">
        <w:t>только получатель (получатели) пенсии и несовершеннолетний ребенок (несовершеннолетние дети)</w:t>
      </w:r>
      <w:r w:rsidR="00A50C88" w:rsidRPr="00C53430">
        <w:t>,</w:t>
      </w:r>
    </w:p>
    <w:p w:rsidR="00851828" w:rsidRPr="00C53430" w:rsidRDefault="000B7340" w:rsidP="000B7340">
      <w:pPr>
        <w:ind w:firstLine="851"/>
        <w:jc w:val="both"/>
      </w:pPr>
      <w:r w:rsidRPr="00C53430">
        <w:t>только один родитель, несовершеннолетний ребенок (несовершенн</w:t>
      </w:r>
      <w:r w:rsidRPr="00C53430">
        <w:t>о</w:t>
      </w:r>
      <w:r w:rsidRPr="00C53430">
        <w:t>летние дети) и получатель (получатели) пенсии</w:t>
      </w:r>
      <w:r w:rsidR="00A50C88" w:rsidRPr="00C53430">
        <w:t>,</w:t>
      </w:r>
      <w:r w:rsidRPr="00C53430">
        <w:t xml:space="preserve"> </w:t>
      </w:r>
    </w:p>
    <w:p w:rsidR="00A50C88" w:rsidRPr="00C53430" w:rsidRDefault="000B7340" w:rsidP="000B7340">
      <w:pPr>
        <w:ind w:firstLine="851"/>
        <w:jc w:val="both"/>
      </w:pPr>
      <w:r w:rsidRPr="00C53430">
        <w:t>ребенок-инвалид</w:t>
      </w:r>
      <w:r w:rsidR="00A50C88" w:rsidRPr="00C53430">
        <w:t>,</w:t>
      </w:r>
      <w:r w:rsidRPr="00C53430">
        <w:t xml:space="preserve"> </w:t>
      </w:r>
    </w:p>
    <w:p w:rsidR="00851828" w:rsidRPr="00C53430" w:rsidRDefault="000B7340" w:rsidP="000B7340">
      <w:pPr>
        <w:ind w:firstLine="851"/>
        <w:jc w:val="both"/>
      </w:pPr>
      <w:r w:rsidRPr="00C53430">
        <w:t>только один родитель и несовершеннолетний ребенок (несовершенн</w:t>
      </w:r>
      <w:r w:rsidRPr="00C53430">
        <w:t>о</w:t>
      </w:r>
      <w:r w:rsidRPr="00C53430">
        <w:t>летние дети)</w:t>
      </w:r>
      <w:r w:rsidR="00A50C88" w:rsidRPr="00C53430">
        <w:t>,</w:t>
      </w:r>
    </w:p>
    <w:p w:rsidR="00A50C88" w:rsidRPr="00C53430" w:rsidRDefault="000B7340" w:rsidP="000B7340">
      <w:pPr>
        <w:ind w:firstLine="851"/>
        <w:jc w:val="both"/>
      </w:pPr>
      <w:r w:rsidRPr="00C53430">
        <w:t>инвалид (инвалиды)</w:t>
      </w:r>
      <w:r w:rsidR="00A50C88" w:rsidRPr="00C53430">
        <w:t>.</w:t>
      </w:r>
    </w:p>
    <w:p w:rsidR="000B7340" w:rsidRPr="00C53430" w:rsidRDefault="000B7340" w:rsidP="000B7340">
      <w:pPr>
        <w:pStyle w:val="a9"/>
        <w:jc w:val="right"/>
        <w:rPr>
          <w:szCs w:val="28"/>
        </w:rPr>
      </w:pPr>
    </w:p>
    <w:p w:rsidR="000B7340" w:rsidRDefault="000B7340" w:rsidP="000B7340">
      <w:pPr>
        <w:pStyle w:val="a9"/>
        <w:jc w:val="right"/>
        <w:rPr>
          <w:szCs w:val="28"/>
        </w:rPr>
      </w:pPr>
      <w:r w:rsidRPr="00C53430">
        <w:rPr>
          <w:szCs w:val="28"/>
        </w:rPr>
        <w:t>Диаграмма</w:t>
      </w:r>
      <w:r w:rsidR="00AD6370">
        <w:rPr>
          <w:szCs w:val="28"/>
        </w:rPr>
        <w:t xml:space="preserve"> 5</w:t>
      </w:r>
    </w:p>
    <w:p w:rsidR="00EC1CF8" w:rsidRPr="00C53430" w:rsidRDefault="00EC1CF8" w:rsidP="00EC1CF8">
      <w:pPr>
        <w:pStyle w:val="a9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3479223" cy="2611367"/>
            <wp:effectExtent l="19050" t="0" r="6927" b="0"/>
            <wp:docPr id="3" name="Рисунок 2" descr="фин гос соц помощ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ин гос соц помощи.jpg"/>
                    <pic:cNvPicPr/>
                  </pic:nvPicPr>
                  <pic:blipFill>
                    <a:blip r:embed="rId16" cstate="print"/>
                    <a:srcRect t="1790" b="4474"/>
                    <a:stretch>
                      <a:fillRect/>
                    </a:stretch>
                  </pic:blipFill>
                  <pic:spPr>
                    <a:xfrm>
                      <a:off x="0" y="0"/>
                      <a:ext cx="3479225" cy="2611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31D" w:rsidRPr="00C53430" w:rsidRDefault="00CD331D" w:rsidP="00EC43CF">
      <w:pPr>
        <w:ind w:firstLine="851"/>
        <w:jc w:val="center"/>
      </w:pPr>
    </w:p>
    <w:p w:rsidR="004A6DA6" w:rsidRPr="00C53430" w:rsidRDefault="004A6DA6" w:rsidP="004A6DA6">
      <w:pPr>
        <w:pStyle w:val="ab"/>
        <w:ind w:firstLine="709"/>
      </w:pPr>
      <w:r w:rsidRPr="00C53430">
        <w:lastRenderedPageBreak/>
        <w:t>В рамках краевой целевой программы «Дети Кубани» осуществляется оказание адресной помощи семьям, организация оздоровления, отдыха д</w:t>
      </w:r>
      <w:r w:rsidRPr="00C53430">
        <w:t>е</w:t>
      </w:r>
      <w:r w:rsidRPr="00C53430">
        <w:t xml:space="preserve">тей, нуждающихся в особой заботе государства. </w:t>
      </w:r>
    </w:p>
    <w:p w:rsidR="004A6DA6" w:rsidRDefault="004A6DA6" w:rsidP="004A6DA6">
      <w:pPr>
        <w:pStyle w:val="a9"/>
        <w:ind w:firstLine="709"/>
        <w:jc w:val="right"/>
      </w:pPr>
      <w:r w:rsidRPr="00C53430">
        <w:t xml:space="preserve">Диаграмма </w:t>
      </w:r>
      <w:r w:rsidR="00AD6370">
        <w:t>6</w:t>
      </w:r>
    </w:p>
    <w:p w:rsidR="00236D8F" w:rsidRDefault="00236D8F" w:rsidP="00236D8F">
      <w:pPr>
        <w:pStyle w:val="a9"/>
      </w:pPr>
    </w:p>
    <w:p w:rsidR="00A22EC7" w:rsidRPr="00C53430" w:rsidRDefault="00981CF8" w:rsidP="00E972A6">
      <w:pPr>
        <w:pStyle w:val="a9"/>
      </w:pPr>
      <w:r>
        <w:rPr>
          <w:noProof/>
        </w:rPr>
        <w:drawing>
          <wp:inline distT="0" distB="0" distL="0" distR="0">
            <wp:extent cx="3901787" cy="3121429"/>
            <wp:effectExtent l="19050" t="0" r="3463" b="0"/>
            <wp:docPr id="5" name="Рисунок 4" descr="адрес пом семьям с несовершенно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дрес пом семьям с несовершеннол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8602" cy="3126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34D" w:rsidRDefault="0013734D" w:rsidP="00A9459C">
      <w:pPr>
        <w:pStyle w:val="a9"/>
        <w:ind w:firstLine="709"/>
        <w:jc w:val="both"/>
      </w:pPr>
    </w:p>
    <w:p w:rsidR="00A9459C" w:rsidRPr="00C53430" w:rsidRDefault="00A9459C" w:rsidP="00A9459C">
      <w:pPr>
        <w:pStyle w:val="a9"/>
        <w:ind w:firstLine="709"/>
        <w:jc w:val="both"/>
      </w:pPr>
      <w:r w:rsidRPr="00C53430">
        <w:t>Средний размер выплат в 2010 году составил 2,0-2,5тыс. рублей и вырос в 1,36 раза по сравнению с 2006 годом (1835 рублей).</w:t>
      </w:r>
    </w:p>
    <w:p w:rsidR="00A9459C" w:rsidRPr="00C53430" w:rsidRDefault="00A9459C" w:rsidP="00A9459C">
      <w:pPr>
        <w:pStyle w:val="a9"/>
        <w:ind w:firstLine="709"/>
        <w:jc w:val="both"/>
      </w:pPr>
      <w:r w:rsidRPr="00C53430">
        <w:t>На организацию оздоровительных мероприятий для детей, нуждающи</w:t>
      </w:r>
      <w:r w:rsidRPr="00C53430">
        <w:t>х</w:t>
      </w:r>
      <w:r w:rsidRPr="00C53430">
        <w:t>ся в особой заботе государства, с 2006 года по линии департамента социал</w:t>
      </w:r>
      <w:r w:rsidRPr="00C53430">
        <w:t>ь</w:t>
      </w:r>
      <w:r w:rsidRPr="00C53430">
        <w:t xml:space="preserve">ной защиты населения из средств консолидированного бюджета направлено 341,07 миллионов рублей. </w:t>
      </w:r>
    </w:p>
    <w:p w:rsidR="004A6DA6" w:rsidRDefault="004A6DA6" w:rsidP="004A6DA6">
      <w:pPr>
        <w:pStyle w:val="a9"/>
        <w:ind w:firstLine="709"/>
        <w:jc w:val="right"/>
        <w:rPr>
          <w:szCs w:val="28"/>
        </w:rPr>
      </w:pPr>
      <w:r w:rsidRPr="00C53430">
        <w:rPr>
          <w:szCs w:val="28"/>
        </w:rPr>
        <w:t xml:space="preserve">Диаграмма </w:t>
      </w:r>
      <w:r w:rsidR="00AD6370">
        <w:rPr>
          <w:szCs w:val="28"/>
        </w:rPr>
        <w:t>7</w:t>
      </w:r>
    </w:p>
    <w:p w:rsidR="0013734D" w:rsidRPr="00C53430" w:rsidRDefault="0013734D" w:rsidP="004A6DA6">
      <w:pPr>
        <w:pStyle w:val="a9"/>
        <w:ind w:firstLine="709"/>
        <w:jc w:val="right"/>
        <w:rPr>
          <w:szCs w:val="28"/>
        </w:rPr>
      </w:pPr>
    </w:p>
    <w:p w:rsidR="001E23C1" w:rsidRPr="00C53430" w:rsidRDefault="001E23C1" w:rsidP="001E23C1">
      <w:pPr>
        <w:jc w:val="center"/>
      </w:pPr>
      <w:r w:rsidRPr="00C53430">
        <w:rPr>
          <w:noProof/>
        </w:rPr>
        <w:drawing>
          <wp:inline distT="0" distB="0" distL="0" distR="0">
            <wp:extent cx="3834765" cy="3035140"/>
            <wp:effectExtent l="19050" t="0" r="0" b="0"/>
            <wp:docPr id="59" name="Рисунок 58" descr="оздоровл дет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здоровл детей.jpg"/>
                    <pic:cNvPicPr/>
                  </pic:nvPicPr>
                  <pic:blipFill>
                    <a:blip r:embed="rId18" cstate="print"/>
                    <a:srcRect b="1103"/>
                    <a:stretch>
                      <a:fillRect/>
                    </a:stretch>
                  </pic:blipFill>
                  <pic:spPr>
                    <a:xfrm>
                      <a:off x="0" y="0"/>
                      <a:ext cx="3848694" cy="3046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DA6" w:rsidRDefault="004A6DA6" w:rsidP="004A6DA6">
      <w:pPr>
        <w:ind w:firstLine="709"/>
        <w:jc w:val="both"/>
      </w:pPr>
      <w:r w:rsidRPr="00C53430">
        <w:lastRenderedPageBreak/>
        <w:t>* 2008 год - уменьшение количества путевок, приобретенных за счет средств консолидированного бюджета, связано с увеличением стоимости дето-дня и продолжительности оздоровления (до 21 дня).</w:t>
      </w:r>
    </w:p>
    <w:p w:rsidR="0013734D" w:rsidRPr="00C53430" w:rsidRDefault="0013734D" w:rsidP="004A6DA6">
      <w:pPr>
        <w:ind w:firstLine="709"/>
        <w:jc w:val="both"/>
      </w:pPr>
    </w:p>
    <w:p w:rsidR="000B7340" w:rsidRPr="00C53430" w:rsidRDefault="000B7340" w:rsidP="000B7340">
      <w:pPr>
        <w:pStyle w:val="ab"/>
        <w:ind w:left="0"/>
        <w:rPr>
          <w:b/>
        </w:rPr>
      </w:pPr>
      <w:r w:rsidRPr="00C53430">
        <w:rPr>
          <w:b/>
        </w:rPr>
        <w:t>Меры социальной поддержки на оплату жилищно-коммунальных услуг</w:t>
      </w:r>
    </w:p>
    <w:p w:rsidR="000B7340" w:rsidRPr="00C53430" w:rsidRDefault="000B7340" w:rsidP="000B7340">
      <w:pPr>
        <w:pStyle w:val="ab"/>
        <w:jc w:val="center"/>
      </w:pPr>
    </w:p>
    <w:p w:rsidR="000B7340" w:rsidRPr="00C53430" w:rsidRDefault="000B7340" w:rsidP="0013734D">
      <w:pPr>
        <w:pStyle w:val="ab"/>
        <w:spacing w:after="0"/>
        <w:ind w:left="284" w:firstLine="709"/>
        <w:jc w:val="both"/>
      </w:pPr>
      <w:r w:rsidRPr="00C53430">
        <w:t>Данные меры социальной поддержки реализуются по двум направл</w:t>
      </w:r>
      <w:r w:rsidRPr="00C53430">
        <w:t>е</w:t>
      </w:r>
      <w:r w:rsidRPr="00C53430">
        <w:t>ниям:</w:t>
      </w:r>
    </w:p>
    <w:p w:rsidR="000B7340" w:rsidRPr="00C53430" w:rsidRDefault="000B7340" w:rsidP="0013734D">
      <w:pPr>
        <w:pStyle w:val="ab"/>
        <w:spacing w:after="0"/>
        <w:ind w:left="284" w:firstLine="709"/>
        <w:jc w:val="both"/>
      </w:pPr>
      <w:r w:rsidRPr="00C53430">
        <w:t>1. Компенсация расходов на оплату жилого помещения и коммунал</w:t>
      </w:r>
      <w:r w:rsidRPr="00C53430">
        <w:t>ь</w:t>
      </w:r>
      <w:r w:rsidRPr="00C53430">
        <w:t>ных услуг.</w:t>
      </w:r>
    </w:p>
    <w:p w:rsidR="000B7340" w:rsidRPr="00C53430" w:rsidRDefault="000B7340" w:rsidP="0013734D">
      <w:pPr>
        <w:pStyle w:val="ab"/>
        <w:spacing w:after="0"/>
        <w:ind w:left="284" w:firstLine="709"/>
        <w:jc w:val="both"/>
      </w:pPr>
      <w:r w:rsidRPr="00C53430">
        <w:t>Компенсация предоставляется федеральным и региональным льготн</w:t>
      </w:r>
      <w:r w:rsidRPr="00C53430">
        <w:t>и</w:t>
      </w:r>
      <w:r w:rsidRPr="00C53430">
        <w:t>кам на основании Законов Краснодарского края от 28 июля 2006 года №1070-КЗ «О компенсации жителям Краснодарского края расходов на о</w:t>
      </w:r>
      <w:r w:rsidRPr="00C53430">
        <w:t>п</w:t>
      </w:r>
      <w:r w:rsidRPr="00C53430">
        <w:t>лату жилого помещения и коммунальных услуг» и от 15 декабря 2004 года №808</w:t>
      </w:r>
      <w:r w:rsidRPr="00C53430">
        <w:noBreakHyphen/>
        <w:t>КЗ «О мерах социальной поддержки отдельных категорий жителей Краснодарского края».</w:t>
      </w:r>
    </w:p>
    <w:p w:rsidR="0013734D" w:rsidRDefault="0013734D" w:rsidP="000B7340">
      <w:pPr>
        <w:pStyle w:val="a9"/>
        <w:ind w:firstLine="709"/>
        <w:jc w:val="right"/>
        <w:rPr>
          <w:szCs w:val="28"/>
        </w:rPr>
      </w:pPr>
    </w:p>
    <w:p w:rsidR="000B7340" w:rsidRDefault="000B7340" w:rsidP="000B7340">
      <w:pPr>
        <w:pStyle w:val="a9"/>
        <w:ind w:firstLine="709"/>
        <w:jc w:val="right"/>
        <w:rPr>
          <w:szCs w:val="28"/>
        </w:rPr>
      </w:pPr>
      <w:r w:rsidRPr="00C53430">
        <w:rPr>
          <w:szCs w:val="28"/>
        </w:rPr>
        <w:t>Диаграмма</w:t>
      </w:r>
      <w:r w:rsidR="00AD6370">
        <w:rPr>
          <w:szCs w:val="28"/>
        </w:rPr>
        <w:t xml:space="preserve"> 8</w:t>
      </w:r>
    </w:p>
    <w:p w:rsidR="00685F3B" w:rsidRDefault="00685F3B" w:rsidP="000B7340">
      <w:pPr>
        <w:pStyle w:val="a9"/>
        <w:ind w:firstLine="709"/>
        <w:jc w:val="right"/>
        <w:rPr>
          <w:szCs w:val="28"/>
        </w:rPr>
      </w:pPr>
    </w:p>
    <w:p w:rsidR="002F426A" w:rsidRDefault="002F426A" w:rsidP="000B7340">
      <w:pPr>
        <w:pStyle w:val="a9"/>
        <w:ind w:firstLine="709"/>
        <w:jc w:val="right"/>
        <w:rPr>
          <w:szCs w:val="28"/>
        </w:rPr>
      </w:pPr>
    </w:p>
    <w:p w:rsidR="00E972A6" w:rsidRDefault="00E972A6" w:rsidP="00E972A6">
      <w:pPr>
        <w:pStyle w:val="a9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3813628" cy="2909455"/>
            <wp:effectExtent l="19050" t="0" r="0" b="0"/>
            <wp:docPr id="16" name="Рисунок 15" descr="компенс на ЖК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мпенс на ЖКУ.jpg"/>
                    <pic:cNvPicPr/>
                  </pic:nvPicPr>
                  <pic:blipFill>
                    <a:blip r:embed="rId19" cstate="print"/>
                    <a:srcRect t="2075" b="2453"/>
                    <a:stretch>
                      <a:fillRect/>
                    </a:stretch>
                  </pic:blipFill>
                  <pic:spPr>
                    <a:xfrm>
                      <a:off x="0" y="0"/>
                      <a:ext cx="3814712" cy="2910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87B" w:rsidRDefault="00FB687B" w:rsidP="00FB687B">
      <w:pPr>
        <w:pStyle w:val="a9"/>
        <w:rPr>
          <w:szCs w:val="28"/>
        </w:rPr>
      </w:pPr>
    </w:p>
    <w:p w:rsidR="002F426A" w:rsidRDefault="002F426A" w:rsidP="00FB687B">
      <w:pPr>
        <w:pStyle w:val="a9"/>
        <w:rPr>
          <w:szCs w:val="28"/>
        </w:rPr>
      </w:pPr>
    </w:p>
    <w:p w:rsidR="000B7340" w:rsidRPr="00C53430" w:rsidRDefault="000B7340" w:rsidP="00CD6FFD">
      <w:pPr>
        <w:pStyle w:val="ab"/>
        <w:spacing w:after="0"/>
        <w:ind w:left="284" w:firstLine="709"/>
        <w:jc w:val="both"/>
      </w:pPr>
      <w:r w:rsidRPr="00C53430">
        <w:t>2. Субсидии на оплату жилого помещения и коммунальных услуг.</w:t>
      </w:r>
    </w:p>
    <w:p w:rsidR="000B7340" w:rsidRPr="00C53430" w:rsidRDefault="000B7340" w:rsidP="00CD6FFD">
      <w:pPr>
        <w:pStyle w:val="ab"/>
        <w:spacing w:after="0"/>
        <w:ind w:left="284" w:firstLine="709"/>
        <w:jc w:val="both"/>
      </w:pPr>
      <w:r w:rsidRPr="00C53430">
        <w:t>Выплата субсидий гарантирована постановлением Правительства Ро</w:t>
      </w:r>
      <w:r w:rsidRPr="00C53430">
        <w:t>с</w:t>
      </w:r>
      <w:r w:rsidRPr="00C53430">
        <w:t>сийской Федерации от 14 декабря 2005 года № 761 «О предоставлении су</w:t>
      </w:r>
      <w:r w:rsidRPr="00C53430">
        <w:t>б</w:t>
      </w:r>
      <w:r w:rsidRPr="00C53430">
        <w:t>сидий на оплату жилого помещения и коммунальных услуг».</w:t>
      </w:r>
    </w:p>
    <w:p w:rsidR="00AD6370" w:rsidRDefault="00AD6370" w:rsidP="000B7340">
      <w:pPr>
        <w:pStyle w:val="a9"/>
        <w:ind w:firstLine="709"/>
        <w:jc w:val="right"/>
        <w:rPr>
          <w:szCs w:val="28"/>
        </w:rPr>
      </w:pPr>
    </w:p>
    <w:p w:rsidR="00E04B9A" w:rsidRDefault="00E04B9A" w:rsidP="000B7340">
      <w:pPr>
        <w:pStyle w:val="a9"/>
        <w:ind w:firstLine="709"/>
        <w:jc w:val="right"/>
        <w:rPr>
          <w:szCs w:val="28"/>
        </w:rPr>
      </w:pPr>
    </w:p>
    <w:p w:rsidR="00E04B9A" w:rsidRDefault="00E04B9A" w:rsidP="000B7340">
      <w:pPr>
        <w:pStyle w:val="a9"/>
        <w:ind w:firstLine="709"/>
        <w:jc w:val="right"/>
        <w:rPr>
          <w:szCs w:val="28"/>
        </w:rPr>
      </w:pPr>
    </w:p>
    <w:p w:rsidR="000B7340" w:rsidRDefault="000B7340" w:rsidP="000B7340">
      <w:pPr>
        <w:pStyle w:val="a9"/>
        <w:ind w:firstLine="709"/>
        <w:jc w:val="right"/>
        <w:rPr>
          <w:szCs w:val="28"/>
        </w:rPr>
      </w:pPr>
      <w:r w:rsidRPr="00C53430">
        <w:rPr>
          <w:szCs w:val="28"/>
        </w:rPr>
        <w:lastRenderedPageBreak/>
        <w:t>Диаграмма</w:t>
      </w:r>
      <w:r w:rsidR="00AD6370">
        <w:rPr>
          <w:szCs w:val="28"/>
        </w:rPr>
        <w:t xml:space="preserve"> 9</w:t>
      </w:r>
    </w:p>
    <w:p w:rsidR="004A3D92" w:rsidRPr="00C53430" w:rsidRDefault="004A3D92" w:rsidP="000B7340">
      <w:pPr>
        <w:pStyle w:val="a9"/>
        <w:ind w:firstLine="709"/>
        <w:jc w:val="right"/>
        <w:rPr>
          <w:szCs w:val="28"/>
        </w:rPr>
      </w:pPr>
    </w:p>
    <w:p w:rsidR="00ED61D3" w:rsidRPr="00C53430" w:rsidRDefault="005265A3" w:rsidP="0073400A">
      <w:pPr>
        <w:pStyle w:val="2"/>
        <w:spacing w:after="0" w:line="240" w:lineRule="auto"/>
        <w:jc w:val="center"/>
      </w:pPr>
      <w:r w:rsidRPr="00C53430">
        <w:rPr>
          <w:noProof/>
        </w:rPr>
        <w:drawing>
          <wp:inline distT="0" distB="0" distL="0" distR="0">
            <wp:extent cx="3493077" cy="2684403"/>
            <wp:effectExtent l="19050" t="0" r="0" b="0"/>
            <wp:docPr id="9" name="Рисунок 8" descr="субсидии на ЖК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убсидии на ЖКУ.jpg"/>
                    <pic:cNvPicPr/>
                  </pic:nvPicPr>
                  <pic:blipFill>
                    <a:blip r:embed="rId20" cstate="print"/>
                    <a:srcRect t="1610" b="2385"/>
                    <a:stretch>
                      <a:fillRect/>
                    </a:stretch>
                  </pic:blipFill>
                  <pic:spPr>
                    <a:xfrm>
                      <a:off x="0" y="0"/>
                      <a:ext cx="3495202" cy="268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61D3" w:rsidRPr="00C53430" w:rsidRDefault="00ED61D3" w:rsidP="007A41EA">
      <w:pPr>
        <w:pStyle w:val="2"/>
        <w:spacing w:after="0" w:line="240" w:lineRule="auto"/>
        <w:ind w:firstLine="851"/>
        <w:jc w:val="both"/>
      </w:pPr>
    </w:p>
    <w:p w:rsidR="007A41EA" w:rsidRPr="00C53430" w:rsidRDefault="007A41EA" w:rsidP="00CD6FFD">
      <w:pPr>
        <w:pStyle w:val="2"/>
        <w:spacing w:after="0" w:line="240" w:lineRule="auto"/>
        <w:ind w:firstLine="709"/>
        <w:jc w:val="both"/>
      </w:pPr>
      <w:r w:rsidRPr="00C53430">
        <w:t>Расходы семьи на оплату жилья и коммунальных услуг в пределах р</w:t>
      </w:r>
      <w:r w:rsidRPr="00C53430">
        <w:t>е</w:t>
      </w:r>
      <w:r w:rsidRPr="00C53430">
        <w:t xml:space="preserve">гиональных  стандартов стоимости  жилищно-коммунальных услуг не должны превышать 22% (для многодетных семей – 15%) собственных расходов семьи на оплату жилья и коммунальных услуг в совокупном доходе семьи. Сумма превышения указанного размера компенсируется субсидией. </w:t>
      </w:r>
    </w:p>
    <w:p w:rsidR="007A41EA" w:rsidRPr="00C53430" w:rsidRDefault="00521A50" w:rsidP="00CD6FFD">
      <w:pPr>
        <w:ind w:firstLine="709"/>
        <w:jc w:val="both"/>
      </w:pPr>
      <w:r>
        <w:t>У</w:t>
      </w:r>
      <w:r w:rsidR="007A41EA" w:rsidRPr="00C53430">
        <w:t>становленная форма организации работы является наиболее эффекти</w:t>
      </w:r>
      <w:r w:rsidR="007A41EA" w:rsidRPr="00C53430">
        <w:t>в</w:t>
      </w:r>
      <w:r w:rsidR="007A41EA" w:rsidRPr="00C53430">
        <w:t>ной, обеспечивающей единообразное предоставление субсидий и компенсаций расходов на оплату жилого помещения и коммунальных услуг во всех мун</w:t>
      </w:r>
      <w:r w:rsidR="007A41EA" w:rsidRPr="00C53430">
        <w:t>и</w:t>
      </w:r>
      <w:r w:rsidR="007A41EA" w:rsidRPr="00C53430">
        <w:t>ципальных образованиях края и позволяющей осуществлять контроль за цел</w:t>
      </w:r>
      <w:r w:rsidR="007A41EA" w:rsidRPr="00C53430">
        <w:t>е</w:t>
      </w:r>
      <w:r w:rsidR="007A41EA" w:rsidRPr="00C53430">
        <w:t>вым расходованием бюджетных средств.</w:t>
      </w:r>
    </w:p>
    <w:p w:rsidR="007A41EA" w:rsidRPr="00C53430" w:rsidRDefault="007A41EA" w:rsidP="00CD6FFD">
      <w:pPr>
        <w:shd w:val="clear" w:color="auto" w:fill="FFFFFF"/>
        <w:ind w:firstLine="709"/>
        <w:jc w:val="both"/>
        <w:rPr>
          <w:b/>
        </w:rPr>
      </w:pPr>
    </w:p>
    <w:p w:rsidR="007A41EA" w:rsidRPr="00C53430" w:rsidRDefault="007A41EA" w:rsidP="007A41EA">
      <w:pPr>
        <w:jc w:val="center"/>
        <w:rPr>
          <w:sz w:val="16"/>
          <w:szCs w:val="16"/>
          <w:u w:val="single"/>
        </w:rPr>
      </w:pPr>
      <w:r w:rsidRPr="00C53430">
        <w:rPr>
          <w:u w:val="single"/>
        </w:rPr>
        <w:t xml:space="preserve">Таблица стратегического </w:t>
      </w:r>
      <w:r w:rsidRPr="00C53430">
        <w:rPr>
          <w:u w:val="single"/>
          <w:lang w:val="en-US"/>
        </w:rPr>
        <w:t xml:space="preserve">SWOT </w:t>
      </w:r>
      <w:r w:rsidRPr="00C53430">
        <w:rPr>
          <w:u w:val="single"/>
        </w:rPr>
        <w:t>- анализа</w:t>
      </w:r>
    </w:p>
    <w:p w:rsidR="007A41EA" w:rsidRPr="00C53430" w:rsidRDefault="007A41EA" w:rsidP="007A41EA">
      <w:pPr>
        <w:ind w:firstLine="900"/>
        <w:jc w:val="center"/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85"/>
        <w:gridCol w:w="4785"/>
      </w:tblGrid>
      <w:tr w:rsidR="007A41EA" w:rsidRPr="00C53430" w:rsidTr="00B34483">
        <w:tc>
          <w:tcPr>
            <w:tcW w:w="4785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CCCC"/>
          </w:tcPr>
          <w:p w:rsidR="007A41EA" w:rsidRPr="00C53430" w:rsidRDefault="007A41EA" w:rsidP="00B34483">
            <w:pPr>
              <w:jc w:val="center"/>
              <w:rPr>
                <w:b/>
              </w:rPr>
            </w:pPr>
            <w:r w:rsidRPr="00C53430">
              <w:rPr>
                <w:b/>
              </w:rPr>
              <w:t>Сильные стороны (</w:t>
            </w:r>
            <w:r w:rsidRPr="00C53430">
              <w:rPr>
                <w:b/>
                <w:lang w:val="en-US"/>
              </w:rPr>
              <w:t>S</w:t>
            </w:r>
            <w:r w:rsidRPr="00C53430">
              <w:rPr>
                <w:b/>
              </w:rPr>
              <w:t>):</w:t>
            </w:r>
          </w:p>
          <w:p w:rsidR="007A41EA" w:rsidRPr="00C53430" w:rsidRDefault="007A41EA" w:rsidP="00B34483">
            <w:r w:rsidRPr="00C53430">
              <w:t>- стабильное финансирование средств на предоставление мер социальной поддержки региональным льготн</w:t>
            </w:r>
            <w:r w:rsidRPr="00C53430">
              <w:t>и</w:t>
            </w:r>
            <w:r w:rsidRPr="00C53430">
              <w:t>кам, получателям ежемесячного п</w:t>
            </w:r>
            <w:r w:rsidRPr="00C53430">
              <w:t>о</w:t>
            </w:r>
            <w:r w:rsidRPr="00C53430">
              <w:t>собия на ребенка, ежегодной дене</w:t>
            </w:r>
            <w:r w:rsidRPr="00C53430">
              <w:t>ж</w:t>
            </w:r>
            <w:r w:rsidRPr="00C53430">
              <w:t>ной выплаты многодетным семьям, позволяющее своевременно и в по</w:t>
            </w:r>
            <w:r w:rsidRPr="00C53430">
              <w:t>л</w:t>
            </w:r>
            <w:r w:rsidRPr="00C53430">
              <w:t>ном объеме производить названные выплаты;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наличие базы данных о различных категориях граждан, имеющих право на социальные выплаты</w:t>
            </w:r>
            <w:r w:rsidR="00300A0D">
              <w:t>.</w:t>
            </w:r>
          </w:p>
          <w:p w:rsidR="007A41EA" w:rsidRPr="00C53430" w:rsidRDefault="007A41EA" w:rsidP="00B34483">
            <w:pPr>
              <w:jc w:val="both"/>
            </w:pPr>
          </w:p>
        </w:tc>
        <w:tc>
          <w:tcPr>
            <w:tcW w:w="4785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CC"/>
          </w:tcPr>
          <w:p w:rsidR="007A41EA" w:rsidRPr="00C53430" w:rsidRDefault="007A41EA" w:rsidP="00B34483">
            <w:pPr>
              <w:ind w:firstLine="73"/>
              <w:jc w:val="center"/>
              <w:rPr>
                <w:b/>
              </w:rPr>
            </w:pPr>
            <w:r w:rsidRPr="00C53430">
              <w:rPr>
                <w:b/>
              </w:rPr>
              <w:t>Слабые стороны (</w:t>
            </w:r>
            <w:r w:rsidRPr="00C53430">
              <w:rPr>
                <w:b/>
                <w:lang w:val="en-US"/>
              </w:rPr>
              <w:t>W</w:t>
            </w:r>
            <w:r w:rsidRPr="00C53430">
              <w:rPr>
                <w:b/>
              </w:rPr>
              <w:t>):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трудности с определением реальных доходов семьи, отсутствие механизма выявления и учета некоторых видов доходов;</w:t>
            </w:r>
          </w:p>
          <w:p w:rsidR="007A41EA" w:rsidRPr="00C53430" w:rsidRDefault="007A41EA" w:rsidP="00B34483">
            <w:r w:rsidRPr="00C53430">
              <w:t>- сохранение в действующем закон</w:t>
            </w:r>
            <w:r w:rsidRPr="00C53430">
              <w:t>о</w:t>
            </w:r>
            <w:r w:rsidRPr="00C53430">
              <w:t>дательстве категориальных льгот ф</w:t>
            </w:r>
            <w:r w:rsidRPr="00C53430">
              <w:t>е</w:t>
            </w:r>
            <w:r w:rsidRPr="00C53430">
              <w:t>деральным и региональным льготн</w:t>
            </w:r>
            <w:r w:rsidRPr="00C53430">
              <w:t>и</w:t>
            </w:r>
            <w:r w:rsidRPr="00C53430">
              <w:t>кам не позволяет уйти от предоста</w:t>
            </w:r>
            <w:r w:rsidRPr="00C53430">
              <w:t>в</w:t>
            </w:r>
            <w:r w:rsidRPr="00C53430">
              <w:t>ления социальных выплат в завис</w:t>
            </w:r>
            <w:r w:rsidRPr="00C53430">
              <w:t>и</w:t>
            </w:r>
            <w:r w:rsidRPr="00C53430">
              <w:t>мости от принадлежности к опред</w:t>
            </w:r>
            <w:r w:rsidRPr="00C53430">
              <w:t>е</w:t>
            </w:r>
            <w:r w:rsidRPr="00C53430">
              <w:t>ленной социальной группе.</w:t>
            </w:r>
          </w:p>
          <w:p w:rsidR="007A41EA" w:rsidRPr="00C53430" w:rsidRDefault="007A41EA" w:rsidP="00B34483">
            <w:pPr>
              <w:jc w:val="both"/>
            </w:pPr>
          </w:p>
        </w:tc>
      </w:tr>
      <w:tr w:rsidR="007A41EA" w:rsidRPr="00C53430" w:rsidTr="00B34483">
        <w:tc>
          <w:tcPr>
            <w:tcW w:w="4785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FF"/>
          </w:tcPr>
          <w:p w:rsidR="007A41EA" w:rsidRPr="00C53430" w:rsidRDefault="007A41EA" w:rsidP="00B34483">
            <w:pPr>
              <w:jc w:val="center"/>
              <w:rPr>
                <w:b/>
              </w:rPr>
            </w:pPr>
            <w:r w:rsidRPr="00C53430">
              <w:rPr>
                <w:b/>
              </w:rPr>
              <w:lastRenderedPageBreak/>
              <w:t>Возможности (О):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реализация единой социальной п</w:t>
            </w:r>
            <w:r w:rsidRPr="00C53430">
              <w:t>о</w:t>
            </w:r>
            <w:r w:rsidRPr="00C53430">
              <w:t>литики в сфере социальных выплат;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гарантированное обеспечение права жителей Краснодарского края на с</w:t>
            </w:r>
            <w:r w:rsidRPr="00C53430">
              <w:t>о</w:t>
            </w:r>
            <w:r w:rsidRPr="00C53430">
              <w:t>циальные выплаты, предоставление всего объема социальных выплат различным категориям жителей Краснодарского края (региональные льготники, семьи с детьми, мал</w:t>
            </w:r>
            <w:r w:rsidRPr="00C53430">
              <w:t>о</w:t>
            </w:r>
            <w:r w:rsidRPr="00C53430">
              <w:t>имущие граждане и т.д.);</w:t>
            </w:r>
          </w:p>
          <w:p w:rsidR="007A41EA" w:rsidRPr="00C53430" w:rsidRDefault="007A41EA" w:rsidP="00B34483">
            <w:r w:rsidRPr="00C53430">
              <w:t>- обеспечение адресности социал</w:t>
            </w:r>
            <w:r w:rsidRPr="00C53430">
              <w:t>ь</w:t>
            </w:r>
            <w:r w:rsidRPr="00C53430">
              <w:t>ных выплат соответствующим кат</w:t>
            </w:r>
            <w:r w:rsidRPr="00C53430">
              <w:t>е</w:t>
            </w:r>
            <w:r w:rsidRPr="00C53430">
              <w:t>гориям жителей края;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ежегодное увеличение социальных выплат (ежемесячные денежные в</w:t>
            </w:r>
            <w:r w:rsidRPr="00C53430">
              <w:t>ы</w:t>
            </w:r>
            <w:r w:rsidRPr="00C53430">
              <w:t>платы региональным льготникам, ежемесячное пособие на ребенка, ежегодная денежная выплата мног</w:t>
            </w:r>
            <w:r w:rsidRPr="00C53430">
              <w:t>о</w:t>
            </w:r>
            <w:r w:rsidRPr="00C53430">
              <w:t>детным семьям) посредством инде</w:t>
            </w:r>
            <w:r w:rsidRPr="00C53430">
              <w:t>к</w:t>
            </w:r>
            <w:r w:rsidRPr="00C53430">
              <w:t>сации;</w:t>
            </w:r>
          </w:p>
          <w:p w:rsidR="007A41EA" w:rsidRPr="00C53430" w:rsidRDefault="007A41EA" w:rsidP="00B34483">
            <w:r w:rsidRPr="00C53430">
              <w:t>-  предоставление социальных выплат способствует повышению жизненн</w:t>
            </w:r>
            <w:r w:rsidRPr="00C53430">
              <w:t>о</w:t>
            </w:r>
            <w:r w:rsidRPr="00C53430">
              <w:t>го уровня жителей края, уменьшению социального неравенства, снижению неблагоприятного влияния на ур</w:t>
            </w:r>
            <w:r w:rsidRPr="00C53430">
              <w:t>о</w:t>
            </w:r>
            <w:r w:rsidRPr="00C53430">
              <w:t>вень жизни населения  края рыно</w:t>
            </w:r>
            <w:r w:rsidRPr="00C53430">
              <w:t>ч</w:t>
            </w:r>
            <w:r w:rsidRPr="00C53430">
              <w:t>ных преобразований в системе ж</w:t>
            </w:r>
            <w:r w:rsidRPr="00C53430">
              <w:t>и</w:t>
            </w:r>
            <w:r w:rsidRPr="00C53430">
              <w:t>лищно-коммунального хозяйства.</w:t>
            </w:r>
          </w:p>
          <w:p w:rsidR="007A41EA" w:rsidRPr="00C53430" w:rsidRDefault="007A41EA" w:rsidP="00B34483">
            <w:pPr>
              <w:jc w:val="both"/>
            </w:pPr>
          </w:p>
        </w:tc>
        <w:tc>
          <w:tcPr>
            <w:tcW w:w="4785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FFCC"/>
          </w:tcPr>
          <w:p w:rsidR="007A41EA" w:rsidRPr="00C53430" w:rsidRDefault="007A41EA" w:rsidP="00B34483">
            <w:pPr>
              <w:jc w:val="center"/>
              <w:rPr>
                <w:b/>
              </w:rPr>
            </w:pPr>
            <w:r w:rsidRPr="00C53430">
              <w:rPr>
                <w:b/>
              </w:rPr>
              <w:t>Угрозы (</w:t>
            </w:r>
            <w:r w:rsidRPr="00C53430">
              <w:rPr>
                <w:b/>
                <w:lang w:val="en-US"/>
              </w:rPr>
              <w:t>T</w:t>
            </w:r>
            <w:r w:rsidRPr="00C53430">
              <w:rPr>
                <w:b/>
              </w:rPr>
              <w:t>):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невозможность выявить конкретные  категории граждан, реально ну</w:t>
            </w:r>
            <w:r w:rsidRPr="00C53430">
              <w:t>ж</w:t>
            </w:r>
            <w:r w:rsidRPr="00C53430">
              <w:t>дающихся в оказании материальной помощи;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трудности с определением реальных доходов семьи, отсутствие механизма выявления и учета некоторых видов доходов препятствуют выявлению самых нуждающихся семей и более полной реализации принципа адре</w:t>
            </w:r>
            <w:r w:rsidRPr="00C53430">
              <w:t>с</w:t>
            </w:r>
            <w:r w:rsidRPr="00C53430">
              <w:t>ности;</w:t>
            </w:r>
          </w:p>
          <w:p w:rsidR="007A41EA" w:rsidRPr="00C53430" w:rsidRDefault="007A41EA" w:rsidP="00B34483">
            <w:pPr>
              <w:ind w:firstLine="73"/>
              <w:jc w:val="both"/>
            </w:pPr>
            <w:r w:rsidRPr="00C53430">
              <w:t>- предоставление социальных выплат в зависимости от принадлежности к определенной социальной группе, обусловленное сохранением в дейс</w:t>
            </w:r>
            <w:r w:rsidRPr="00C53430">
              <w:t>т</w:t>
            </w:r>
            <w:r w:rsidRPr="00C53430">
              <w:t>вующем законодательстве категор</w:t>
            </w:r>
            <w:r w:rsidRPr="00C53430">
              <w:t>и</w:t>
            </w:r>
            <w:r w:rsidRPr="00C53430">
              <w:t>альных льгот федеральным и реги</w:t>
            </w:r>
            <w:r w:rsidRPr="00C53430">
              <w:t>о</w:t>
            </w:r>
            <w:r w:rsidRPr="00C53430">
              <w:t>нальным льготникам, не в полной мере позволяет</w:t>
            </w:r>
            <w:r w:rsidR="00A42FFA">
              <w:t xml:space="preserve"> </w:t>
            </w:r>
            <w:r w:rsidRPr="00C53430">
              <w:t>учитывать</w:t>
            </w:r>
            <w:r w:rsidR="00A42FFA">
              <w:t xml:space="preserve">              </w:t>
            </w:r>
            <w:r w:rsidRPr="00C53430">
              <w:t xml:space="preserve"> индивидуальные потребности  пол</w:t>
            </w:r>
            <w:r w:rsidRPr="00C53430">
              <w:t>у</w:t>
            </w:r>
            <w:r w:rsidRPr="00C53430">
              <w:t>чателей мер социальной поддержки и перераспределить денежные средства в пользу наиболее нуждающихся с</w:t>
            </w:r>
            <w:r w:rsidRPr="00C53430">
              <w:t>е</w:t>
            </w:r>
            <w:r w:rsidRPr="00C53430">
              <w:t>мей;</w:t>
            </w:r>
          </w:p>
          <w:p w:rsidR="007A41EA" w:rsidRPr="00C53430" w:rsidRDefault="007A41EA" w:rsidP="00B34483">
            <w:r w:rsidRPr="00C53430">
              <w:t>- невозможность получения инфо</w:t>
            </w:r>
            <w:r w:rsidRPr="00C53430">
              <w:t>р</w:t>
            </w:r>
            <w:r w:rsidRPr="00C53430">
              <w:t>мации об оплате жилищно-коммунальных услуг непосредстве</w:t>
            </w:r>
            <w:r w:rsidRPr="00C53430">
              <w:t>н</w:t>
            </w:r>
            <w:r w:rsidRPr="00C53430">
              <w:t>но от организаций, минуя граждан в связи с отсутствием единого расче</w:t>
            </w:r>
            <w:r w:rsidRPr="00C53430">
              <w:t>т</w:t>
            </w:r>
            <w:r w:rsidRPr="00C53430">
              <w:t>но-кассового центра в муниципал</w:t>
            </w:r>
            <w:r w:rsidRPr="00C53430">
              <w:t>ь</w:t>
            </w:r>
            <w:r w:rsidRPr="00C53430">
              <w:t>ных образованиях края</w:t>
            </w:r>
            <w:r w:rsidR="00300A0D">
              <w:t>.</w:t>
            </w:r>
            <w:r w:rsidRPr="00C53430">
              <w:t xml:space="preserve"> </w:t>
            </w:r>
          </w:p>
          <w:p w:rsidR="007A41EA" w:rsidRPr="00C53430" w:rsidRDefault="007A41EA" w:rsidP="00B34483">
            <w:pPr>
              <w:ind w:firstLine="73"/>
              <w:jc w:val="both"/>
            </w:pPr>
          </w:p>
        </w:tc>
      </w:tr>
    </w:tbl>
    <w:p w:rsidR="007A41EA" w:rsidRPr="00C53430" w:rsidRDefault="007A41EA" w:rsidP="007A41EA">
      <w:pPr>
        <w:jc w:val="center"/>
        <w:rPr>
          <w:b/>
        </w:rPr>
      </w:pPr>
    </w:p>
    <w:p w:rsidR="007A41EA" w:rsidRPr="00C53430" w:rsidRDefault="007A41EA" w:rsidP="007A41EA">
      <w:pPr>
        <w:jc w:val="center"/>
        <w:rPr>
          <w:b/>
        </w:rPr>
      </w:pPr>
      <w:r w:rsidRPr="00C53430">
        <w:rPr>
          <w:b/>
        </w:rPr>
        <w:t>Выбор отраслевых стратегий развития департамента социальной защиты населения Краснодарского края на базе анализа соотношения слабых и сильных сторон с возможностями и угрозами</w:t>
      </w:r>
    </w:p>
    <w:p w:rsidR="007A41EA" w:rsidRPr="00C53430" w:rsidRDefault="007A41EA" w:rsidP="007A41EA">
      <w:pPr>
        <w:jc w:val="center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93"/>
        <w:gridCol w:w="4777"/>
      </w:tblGrid>
      <w:tr w:rsidR="007A41EA" w:rsidRPr="00C53430" w:rsidTr="00B34483">
        <w:tc>
          <w:tcPr>
            <w:tcW w:w="4793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CCCC"/>
          </w:tcPr>
          <w:p w:rsidR="007A41EA" w:rsidRPr="00C53430" w:rsidRDefault="007A41EA" w:rsidP="00B34483">
            <w:pPr>
              <w:jc w:val="both"/>
            </w:pPr>
            <w:r w:rsidRPr="00C53430">
              <w:rPr>
                <w:b/>
                <w:lang w:val="en-US"/>
              </w:rPr>
              <w:t>SO</w:t>
            </w:r>
            <w:r w:rsidRPr="00C53430">
              <w:t xml:space="preserve"> (указывается, как сильные стор</w:t>
            </w:r>
            <w:r w:rsidRPr="00C53430">
              <w:t>о</w:t>
            </w:r>
            <w:r w:rsidRPr="00C53430">
              <w:t>ны могут быть использованы для реализации возможностей):</w:t>
            </w:r>
          </w:p>
        </w:tc>
        <w:tc>
          <w:tcPr>
            <w:tcW w:w="4777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CC"/>
          </w:tcPr>
          <w:p w:rsidR="007A41EA" w:rsidRPr="00C53430" w:rsidRDefault="007A41EA" w:rsidP="00B34483">
            <w:pPr>
              <w:jc w:val="both"/>
            </w:pPr>
            <w:r w:rsidRPr="00C53430">
              <w:rPr>
                <w:b/>
                <w:lang w:val="en-US"/>
              </w:rPr>
              <w:t>WO</w:t>
            </w:r>
            <w:r w:rsidRPr="00C53430">
              <w:t xml:space="preserve"> (указывается, как слабые стор</w:t>
            </w:r>
            <w:r w:rsidRPr="00C53430">
              <w:t>о</w:t>
            </w:r>
            <w:r w:rsidRPr="00C53430">
              <w:t>ны мешают реализации возможн</w:t>
            </w:r>
            <w:r w:rsidRPr="00C53430">
              <w:t>о</w:t>
            </w:r>
            <w:r w:rsidRPr="00C53430">
              <w:t>стей):</w:t>
            </w:r>
          </w:p>
        </w:tc>
      </w:tr>
      <w:tr w:rsidR="007A41EA" w:rsidRPr="00C53430" w:rsidTr="00B34483">
        <w:tc>
          <w:tcPr>
            <w:tcW w:w="4793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CCCC"/>
          </w:tcPr>
          <w:p w:rsidR="007A41EA" w:rsidRPr="00C53430" w:rsidRDefault="007A41EA" w:rsidP="00B34483">
            <w:pPr>
              <w:jc w:val="both"/>
            </w:pPr>
            <w:r w:rsidRPr="00C53430">
              <w:t xml:space="preserve">- стабильное финансирование средств </w:t>
            </w:r>
            <w:r w:rsidRPr="00C53430">
              <w:lastRenderedPageBreak/>
              <w:t>на предоставление мер социальной поддержки региональным льготн</w:t>
            </w:r>
            <w:r w:rsidRPr="00C53430">
              <w:t>и</w:t>
            </w:r>
            <w:r w:rsidRPr="00C53430">
              <w:t>кам, получателям ежемесячного п</w:t>
            </w:r>
            <w:r w:rsidRPr="00C53430">
              <w:t>о</w:t>
            </w:r>
            <w:r w:rsidRPr="00C53430">
              <w:t>собия на ребенка, ежегодной дене</w:t>
            </w:r>
            <w:r w:rsidRPr="00C53430">
              <w:t>ж</w:t>
            </w:r>
            <w:r w:rsidRPr="00C53430">
              <w:t>ной выплаты многодетным семьям позволяет своевременно и в полном объеме производить названные в</w:t>
            </w:r>
            <w:r w:rsidRPr="00C53430">
              <w:t>ы</w:t>
            </w:r>
            <w:r w:rsidRPr="00C53430">
              <w:t>платы, способствует гарантирова</w:t>
            </w:r>
            <w:r w:rsidRPr="00C53430">
              <w:t>н</w:t>
            </w:r>
            <w:r w:rsidRPr="00C53430">
              <w:t>ному обеспечению права жителей Краснодарского края на получение всего объема социальных выплат;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наличие базы данных о различных категориях граждан, имеющих право на социальные выплаты, способств</w:t>
            </w:r>
            <w:r w:rsidRPr="00C53430">
              <w:t>у</w:t>
            </w:r>
            <w:r w:rsidRPr="00C53430">
              <w:t>ет оперативной реализации любых задач по увеличению размеров и у</w:t>
            </w:r>
            <w:r w:rsidRPr="00C53430">
              <w:t>с</w:t>
            </w:r>
            <w:r w:rsidRPr="00C53430">
              <w:t>тановлению новых видов социальных выплат.</w:t>
            </w:r>
          </w:p>
          <w:p w:rsidR="007A41EA" w:rsidRPr="00C53430" w:rsidRDefault="007A41EA" w:rsidP="00B34483">
            <w:pPr>
              <w:jc w:val="both"/>
              <w:rPr>
                <w:b/>
              </w:rPr>
            </w:pPr>
          </w:p>
          <w:p w:rsidR="007A41EA" w:rsidRPr="00C53430" w:rsidRDefault="007A41EA" w:rsidP="00B34483">
            <w:pPr>
              <w:jc w:val="both"/>
              <w:rPr>
                <w:b/>
              </w:rPr>
            </w:pPr>
          </w:p>
          <w:p w:rsidR="007A41EA" w:rsidRPr="00C53430" w:rsidRDefault="007A41EA" w:rsidP="00B34483">
            <w:pPr>
              <w:jc w:val="both"/>
              <w:rPr>
                <w:b/>
              </w:rPr>
            </w:pPr>
          </w:p>
        </w:tc>
        <w:tc>
          <w:tcPr>
            <w:tcW w:w="4777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CC"/>
          </w:tcPr>
          <w:p w:rsidR="007A41EA" w:rsidRPr="00C53430" w:rsidRDefault="007A41EA" w:rsidP="00B34483">
            <w:pPr>
              <w:jc w:val="both"/>
            </w:pPr>
            <w:r w:rsidRPr="00C53430">
              <w:lastRenderedPageBreak/>
              <w:t xml:space="preserve">- трудности с определением реальных </w:t>
            </w:r>
            <w:r w:rsidRPr="00C53430">
              <w:lastRenderedPageBreak/>
              <w:t>доходов семьи, отсутствие механизма выявления и учета некоторых видов доходов, обоснованных объективных критериев и норм предоставления денежных выплат малоимущим сем</w:t>
            </w:r>
            <w:r w:rsidRPr="00C53430">
              <w:t>ь</w:t>
            </w:r>
            <w:r w:rsidRPr="00C53430">
              <w:t>ям, позволяющих отличать необх</w:t>
            </w:r>
            <w:r w:rsidRPr="00C53430">
              <w:t>о</w:t>
            </w:r>
            <w:r w:rsidRPr="00C53430">
              <w:t>димую социальную помощь от соц</w:t>
            </w:r>
            <w:r w:rsidRPr="00C53430">
              <w:t>и</w:t>
            </w:r>
            <w:r w:rsidRPr="00C53430">
              <w:t>ального иждивенчества, препятств</w:t>
            </w:r>
            <w:r w:rsidRPr="00C53430">
              <w:t>у</w:t>
            </w:r>
            <w:r w:rsidRPr="00C53430">
              <w:t>ют обеспечению адресности соц</w:t>
            </w:r>
            <w:r w:rsidRPr="00C53430">
              <w:t>и</w:t>
            </w:r>
            <w:r w:rsidRPr="00C53430">
              <w:t>альных выплат соответствующим к</w:t>
            </w:r>
            <w:r w:rsidRPr="00C53430">
              <w:t>а</w:t>
            </w:r>
            <w:r w:rsidRPr="00C53430">
              <w:t>тегориям жителей края;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сохранение в действующем закон</w:t>
            </w:r>
            <w:r w:rsidRPr="00C53430">
              <w:t>о</w:t>
            </w:r>
            <w:r w:rsidRPr="00C53430">
              <w:t>дательстве категориальных льгот ф</w:t>
            </w:r>
            <w:r w:rsidRPr="00C53430">
              <w:t>е</w:t>
            </w:r>
            <w:r w:rsidRPr="00C53430">
              <w:t>деральным и региональным льготн</w:t>
            </w:r>
            <w:r w:rsidRPr="00C53430">
              <w:t>и</w:t>
            </w:r>
            <w:r w:rsidRPr="00C53430">
              <w:t>кам не позволяет уйти от предоста</w:t>
            </w:r>
            <w:r w:rsidRPr="00C53430">
              <w:t>в</w:t>
            </w:r>
            <w:r w:rsidRPr="00C53430">
              <w:t>ления социальных выплат в завис</w:t>
            </w:r>
            <w:r w:rsidRPr="00C53430">
              <w:t>и</w:t>
            </w:r>
            <w:r w:rsidRPr="00C53430">
              <w:t>мости от принадлежности к опред</w:t>
            </w:r>
            <w:r w:rsidRPr="00C53430">
              <w:t>е</w:t>
            </w:r>
            <w:r w:rsidRPr="00C53430">
              <w:t>ленной социальной группе, мешает обеспечению адресности социальных выплат соответствующим категориям жителей края;</w:t>
            </w:r>
          </w:p>
          <w:p w:rsidR="007A41EA" w:rsidRPr="00C53430" w:rsidRDefault="007A41EA" w:rsidP="00B34483">
            <w:pPr>
              <w:jc w:val="both"/>
            </w:pPr>
            <w:r w:rsidRPr="00C53430">
              <w:t>-</w:t>
            </w:r>
            <w:r w:rsidR="00A42FFA">
              <w:t xml:space="preserve"> </w:t>
            </w:r>
            <w:r w:rsidRPr="00C53430">
              <w:t>отсутствие информационного вза</w:t>
            </w:r>
            <w:r w:rsidRPr="00C53430">
              <w:t>и</w:t>
            </w:r>
            <w:r w:rsidRPr="00C53430">
              <w:t>модействия с организациями жили</w:t>
            </w:r>
            <w:r w:rsidRPr="00C53430">
              <w:t>щ</w:t>
            </w:r>
            <w:r w:rsidRPr="00C53430">
              <w:t>но-коммунального хозяйства не п</w:t>
            </w:r>
            <w:r w:rsidRPr="00C53430">
              <w:t>о</w:t>
            </w:r>
            <w:r w:rsidRPr="00C53430">
              <w:t>зволяет получать данные об оплате жилищно-коммунальных услуг и предоставлять меры социальной по</w:t>
            </w:r>
            <w:r w:rsidRPr="00C53430">
              <w:t>д</w:t>
            </w:r>
            <w:r w:rsidRPr="00C53430">
              <w:t>держки по их оплате без участия граждан</w:t>
            </w:r>
            <w:r w:rsidR="00300A0D">
              <w:t>.</w:t>
            </w:r>
            <w:r w:rsidRPr="00C53430">
              <w:t xml:space="preserve"> </w:t>
            </w:r>
          </w:p>
          <w:p w:rsidR="007A41EA" w:rsidRPr="00C53430" w:rsidRDefault="007A41EA" w:rsidP="00B34483">
            <w:pPr>
              <w:jc w:val="both"/>
            </w:pPr>
          </w:p>
        </w:tc>
      </w:tr>
      <w:tr w:rsidR="007A41EA" w:rsidRPr="00C53430" w:rsidTr="00B34483">
        <w:tc>
          <w:tcPr>
            <w:tcW w:w="4793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FF"/>
          </w:tcPr>
          <w:p w:rsidR="007A41EA" w:rsidRPr="00C53430" w:rsidRDefault="007A41EA" w:rsidP="00B34483">
            <w:pPr>
              <w:jc w:val="both"/>
            </w:pPr>
            <w:r w:rsidRPr="00C53430">
              <w:rPr>
                <w:b/>
                <w:lang w:val="en-US"/>
              </w:rPr>
              <w:lastRenderedPageBreak/>
              <w:t>ST</w:t>
            </w:r>
            <w:r w:rsidRPr="00C53430">
              <w:t xml:space="preserve"> (указывается, какие сильные ст</w:t>
            </w:r>
            <w:r w:rsidRPr="00C53430">
              <w:t>о</w:t>
            </w:r>
            <w:r w:rsidRPr="00C53430">
              <w:t>роны необходимо сохранять для пр</w:t>
            </w:r>
            <w:r w:rsidRPr="00C53430">
              <w:t>е</w:t>
            </w:r>
            <w:r w:rsidRPr="00C53430">
              <w:t>дотвращения угроз):</w:t>
            </w:r>
          </w:p>
        </w:tc>
        <w:tc>
          <w:tcPr>
            <w:tcW w:w="4777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FFCC"/>
          </w:tcPr>
          <w:p w:rsidR="007A41EA" w:rsidRPr="00C53430" w:rsidRDefault="007A41EA" w:rsidP="00B34483">
            <w:pPr>
              <w:jc w:val="both"/>
            </w:pPr>
            <w:r w:rsidRPr="00C53430">
              <w:rPr>
                <w:b/>
                <w:lang w:val="en-US"/>
              </w:rPr>
              <w:t>WT</w:t>
            </w:r>
            <w:r w:rsidRPr="00C53430">
              <w:t xml:space="preserve"> (указывается, что необходимо сделать для предотвращения кризи</w:t>
            </w:r>
            <w:r w:rsidRPr="00C53430">
              <w:t>с</w:t>
            </w:r>
            <w:r w:rsidRPr="00C53430">
              <w:t>ных явлений, вызванных проявлен</w:t>
            </w:r>
            <w:r w:rsidRPr="00C53430">
              <w:t>и</w:t>
            </w:r>
            <w:r w:rsidRPr="00C53430">
              <w:t>ем слабых сторон в условиях дейс</w:t>
            </w:r>
            <w:r w:rsidRPr="00C53430">
              <w:t>т</w:t>
            </w:r>
            <w:r w:rsidRPr="00C53430">
              <w:t>вия соответствующих угроз):</w:t>
            </w:r>
          </w:p>
        </w:tc>
      </w:tr>
      <w:tr w:rsidR="007A41EA" w:rsidRPr="00C53430" w:rsidTr="00B34483">
        <w:tc>
          <w:tcPr>
            <w:tcW w:w="4793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FF"/>
          </w:tcPr>
          <w:p w:rsidR="007A41EA" w:rsidRPr="00C53430" w:rsidRDefault="007A41EA" w:rsidP="00B34483">
            <w:pPr>
              <w:jc w:val="both"/>
            </w:pPr>
            <w:r w:rsidRPr="00C53430">
              <w:t>- сохранение сбалансированности между финансовыми возможностями и объемом социальных выплат, уст</w:t>
            </w:r>
            <w:r w:rsidRPr="00C53430">
              <w:t>а</w:t>
            </w:r>
            <w:r w:rsidRPr="00C53430">
              <w:t>новленных действующим законод</w:t>
            </w:r>
            <w:r w:rsidRPr="00C53430">
              <w:t>а</w:t>
            </w:r>
            <w:r w:rsidRPr="00C53430">
              <w:t>тельством;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использование возможностей баз данных о получателях мер социал</w:t>
            </w:r>
            <w:r w:rsidRPr="00C53430">
              <w:t>ь</w:t>
            </w:r>
            <w:r w:rsidRPr="00C53430">
              <w:t>ной поддержки для проверки пре</w:t>
            </w:r>
            <w:r w:rsidRPr="00C53430">
              <w:t>д</w:t>
            </w:r>
            <w:r w:rsidRPr="00C53430">
              <w:lastRenderedPageBreak/>
              <w:t>ставленных ими сведений, в том чи</w:t>
            </w:r>
            <w:r w:rsidRPr="00C53430">
              <w:t>с</w:t>
            </w:r>
            <w:r w:rsidRPr="00C53430">
              <w:t>ле о доходах, нуждаемости и т.п.</w:t>
            </w:r>
          </w:p>
        </w:tc>
        <w:tc>
          <w:tcPr>
            <w:tcW w:w="4777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FFCC"/>
          </w:tcPr>
          <w:p w:rsidR="007A41EA" w:rsidRPr="00C53430" w:rsidRDefault="007A41EA" w:rsidP="00B34483">
            <w:pPr>
              <w:jc w:val="both"/>
            </w:pPr>
            <w:r w:rsidRPr="00C53430">
              <w:lastRenderedPageBreak/>
              <w:t>- необходимо совершенствовать з</w:t>
            </w:r>
            <w:r w:rsidRPr="00C53430">
              <w:t>а</w:t>
            </w:r>
            <w:r w:rsidRPr="00C53430">
              <w:t>конодательство о социальных выпл</w:t>
            </w:r>
            <w:r w:rsidRPr="00C53430">
              <w:t>а</w:t>
            </w:r>
            <w:r w:rsidRPr="00C53430">
              <w:t>тах как на федеральном, так и на краевом уровне;</w:t>
            </w:r>
          </w:p>
          <w:p w:rsidR="007A41EA" w:rsidRPr="00C53430" w:rsidRDefault="007A41EA" w:rsidP="00B34483">
            <w:pPr>
              <w:jc w:val="both"/>
            </w:pPr>
            <w:r w:rsidRPr="00C53430">
              <w:t>- требуется принимать меры по ув</w:t>
            </w:r>
            <w:r w:rsidRPr="00C53430">
              <w:t>е</w:t>
            </w:r>
            <w:r w:rsidRPr="00C53430">
              <w:t>личению размеров отдельных соц</w:t>
            </w:r>
            <w:r w:rsidRPr="00C53430">
              <w:t>и</w:t>
            </w:r>
            <w:r w:rsidRPr="00C53430">
              <w:t>альных выплат, не допуская при этом социального иждивенчества;</w:t>
            </w:r>
          </w:p>
          <w:p w:rsidR="007A41EA" w:rsidRPr="00C53430" w:rsidRDefault="007A41EA" w:rsidP="00A42FFA">
            <w:r w:rsidRPr="00C53430">
              <w:lastRenderedPageBreak/>
              <w:t>- необходимо организовать предо</w:t>
            </w:r>
            <w:r w:rsidRPr="00C53430">
              <w:t>с</w:t>
            </w:r>
            <w:r w:rsidRPr="00C53430">
              <w:t>тавление мер социальной поддержки по оплате жилья и коммунальных у</w:t>
            </w:r>
            <w:r w:rsidRPr="00C53430">
              <w:t>с</w:t>
            </w:r>
            <w:r w:rsidRPr="00C53430">
              <w:t>луг с учетом получения необходимых данных непосредственно от соотве</w:t>
            </w:r>
            <w:r w:rsidRPr="00C53430">
              <w:t>т</w:t>
            </w:r>
            <w:r w:rsidRPr="00C53430">
              <w:t>ствующих организаций, минуя гра</w:t>
            </w:r>
            <w:r w:rsidRPr="00C53430">
              <w:t>ж</w:t>
            </w:r>
            <w:r w:rsidRPr="00C53430">
              <w:t>дан.</w:t>
            </w:r>
          </w:p>
        </w:tc>
      </w:tr>
    </w:tbl>
    <w:p w:rsidR="0013734D" w:rsidRDefault="0013734D" w:rsidP="00CD6FFD">
      <w:pPr>
        <w:ind w:firstLine="709"/>
        <w:jc w:val="both"/>
        <w:rPr>
          <w:u w:val="single"/>
        </w:rPr>
      </w:pPr>
    </w:p>
    <w:p w:rsidR="007A41EA" w:rsidRPr="00C53430" w:rsidRDefault="007A41EA" w:rsidP="00CD6FFD">
      <w:pPr>
        <w:ind w:firstLine="709"/>
        <w:jc w:val="both"/>
      </w:pPr>
      <w:r w:rsidRPr="00C53430">
        <w:rPr>
          <w:u w:val="single"/>
        </w:rPr>
        <w:t>Ключевые проблемы, сдерживающие развитие системы социальных в</w:t>
      </w:r>
      <w:r w:rsidRPr="00C53430">
        <w:rPr>
          <w:u w:val="single"/>
        </w:rPr>
        <w:t>ы</w:t>
      </w:r>
      <w:r w:rsidRPr="00C53430">
        <w:rPr>
          <w:u w:val="single"/>
        </w:rPr>
        <w:t>плат:</w:t>
      </w:r>
    </w:p>
    <w:p w:rsidR="007A41EA" w:rsidRPr="00C53430" w:rsidRDefault="007A41EA" w:rsidP="00CD6FFD">
      <w:pPr>
        <w:ind w:firstLine="709"/>
        <w:jc w:val="both"/>
      </w:pPr>
    </w:p>
    <w:p w:rsidR="007A41EA" w:rsidRPr="00C53430" w:rsidRDefault="007A41EA" w:rsidP="00CD6FFD">
      <w:pPr>
        <w:ind w:firstLine="709"/>
        <w:jc w:val="both"/>
      </w:pPr>
      <w:r w:rsidRPr="00C53430">
        <w:t>1. Меры, направленные на увеличение социальных выплат с целью п</w:t>
      </w:r>
      <w:r w:rsidRPr="00C53430">
        <w:t>о</w:t>
      </w:r>
      <w:r w:rsidRPr="00C53430">
        <w:t>вышения жизненного уровня малоимущих жителей края, в том числе семей с детьми, могут привести к нежелательным результатам, таким как пассивность, социальное иждивенчество, восприятие социальной защиты не как помощи, а как обязательного социального содержания.</w:t>
      </w:r>
    </w:p>
    <w:p w:rsidR="007A41EA" w:rsidRPr="00C53430" w:rsidRDefault="007A41EA" w:rsidP="00CD6FFD">
      <w:pPr>
        <w:ind w:firstLine="709"/>
        <w:jc w:val="both"/>
      </w:pPr>
      <w:r w:rsidRPr="00C53430">
        <w:t>2. Трудности с определением реальных доходов семьи, отсутствие мех</w:t>
      </w:r>
      <w:r w:rsidRPr="00C53430">
        <w:t>а</w:t>
      </w:r>
      <w:r w:rsidRPr="00C53430">
        <w:t>низма выявления и учета некоторых видов доходов препятствуют выявлению самых нуждающихся семей и реализации принципа адресности социальной помощи.</w:t>
      </w:r>
    </w:p>
    <w:p w:rsidR="007A41EA" w:rsidRPr="00C53430" w:rsidRDefault="007A41EA" w:rsidP="00CD6FFD">
      <w:pPr>
        <w:ind w:firstLine="709"/>
        <w:jc w:val="both"/>
      </w:pPr>
      <w:r w:rsidRPr="00C53430">
        <w:t>3. Сохранение в действующем законодательстве категориальных льгот федеральным и региональным льготникам не позволяет уйти от предоставл</w:t>
      </w:r>
      <w:r w:rsidRPr="00C53430">
        <w:t>е</w:t>
      </w:r>
      <w:r w:rsidRPr="00C53430">
        <w:t>ния социальных выплат в зависимости от принадлежности к определенной с</w:t>
      </w:r>
      <w:r w:rsidRPr="00C53430">
        <w:t>о</w:t>
      </w:r>
      <w:r w:rsidRPr="00C53430">
        <w:t>циальной группе и перераспределить денежные средства в пользу наиболее нуждающихся семей.</w:t>
      </w:r>
    </w:p>
    <w:p w:rsidR="007A41EA" w:rsidRPr="00C53430" w:rsidRDefault="007A41EA" w:rsidP="00CD6FFD">
      <w:pPr>
        <w:ind w:firstLine="709"/>
        <w:jc w:val="both"/>
      </w:pPr>
    </w:p>
    <w:p w:rsidR="007A41EA" w:rsidRPr="00C53430" w:rsidRDefault="007A41EA" w:rsidP="007A41EA">
      <w:pPr>
        <w:ind w:firstLine="720"/>
        <w:jc w:val="both"/>
        <w:rPr>
          <w:b/>
        </w:rPr>
      </w:pPr>
      <w:r w:rsidRPr="00C53430">
        <w:rPr>
          <w:b/>
        </w:rPr>
        <w:t>Раздел 2.</w:t>
      </w:r>
      <w:r w:rsidRPr="00C53430">
        <w:t xml:space="preserve"> </w:t>
      </w:r>
      <w:r w:rsidRPr="00C53430">
        <w:rPr>
          <w:b/>
        </w:rPr>
        <w:t xml:space="preserve">Стратегическая цель и приоритеты развития </w:t>
      </w:r>
    </w:p>
    <w:p w:rsidR="007A41EA" w:rsidRPr="00C53430" w:rsidRDefault="007A41EA" w:rsidP="007A41EA">
      <w:pPr>
        <w:ind w:firstLine="900"/>
        <w:jc w:val="both"/>
      </w:pPr>
    </w:p>
    <w:p w:rsidR="007A41EA" w:rsidRPr="00C53430" w:rsidRDefault="007A41EA" w:rsidP="00CD6FFD">
      <w:pPr>
        <w:ind w:firstLine="709"/>
        <w:jc w:val="both"/>
      </w:pPr>
      <w:r w:rsidRPr="00C53430">
        <w:rPr>
          <w:u w:val="single"/>
        </w:rPr>
        <w:t>Цель социальной поддержки населения</w:t>
      </w:r>
      <w:r w:rsidRPr="00C53430">
        <w:t xml:space="preserve"> – повышение уровня жизни о</w:t>
      </w:r>
      <w:r w:rsidRPr="00C53430">
        <w:t>т</w:t>
      </w:r>
      <w:r w:rsidRPr="00C53430">
        <w:t>дельных категорий льготников, семей с детьми, малоимущих и других жит</w:t>
      </w:r>
      <w:r w:rsidRPr="00C53430">
        <w:t>е</w:t>
      </w:r>
      <w:r w:rsidRPr="00C53430">
        <w:t>лей Краснодарского края.</w:t>
      </w:r>
    </w:p>
    <w:p w:rsidR="007A41EA" w:rsidRPr="00C53430" w:rsidRDefault="007A41EA" w:rsidP="00CD6FFD">
      <w:pPr>
        <w:ind w:firstLine="709"/>
        <w:jc w:val="both"/>
        <w:rPr>
          <w:u w:val="single"/>
        </w:rPr>
      </w:pPr>
    </w:p>
    <w:p w:rsidR="007A41EA" w:rsidRPr="00C53430" w:rsidRDefault="007A41EA" w:rsidP="00CD6FFD">
      <w:pPr>
        <w:ind w:firstLine="709"/>
        <w:jc w:val="both"/>
        <w:rPr>
          <w:b/>
          <w:i/>
        </w:rPr>
      </w:pPr>
      <w:r w:rsidRPr="00C53430">
        <w:rPr>
          <w:u w:val="single"/>
        </w:rPr>
        <w:t>Приоритетные направления</w:t>
      </w:r>
      <w:r w:rsidRPr="00C53430">
        <w:t>:</w:t>
      </w:r>
    </w:p>
    <w:p w:rsidR="007A41EA" w:rsidRPr="00C53430" w:rsidRDefault="007A41EA" w:rsidP="00CD6FFD">
      <w:pPr>
        <w:ind w:firstLine="709"/>
        <w:jc w:val="both"/>
      </w:pPr>
      <w:r w:rsidRPr="00C53430">
        <w:t>- индексация социальных выплат региональным льготникам с учетом роста темпов инфляции;</w:t>
      </w:r>
    </w:p>
    <w:p w:rsidR="007A41EA" w:rsidRPr="00C53430" w:rsidRDefault="007A41EA" w:rsidP="00CD6FFD">
      <w:pPr>
        <w:ind w:firstLine="709"/>
        <w:jc w:val="both"/>
      </w:pPr>
      <w:r w:rsidRPr="00C53430">
        <w:t>- усиление адресной поддержки малоимущих граждан, не имеющих во</w:t>
      </w:r>
      <w:r w:rsidRPr="00C53430">
        <w:t>з</w:t>
      </w:r>
      <w:r w:rsidRPr="00C53430">
        <w:t>можности самостоятельного решения социальных проблем ввиду низкого уровня их доходов;</w:t>
      </w:r>
    </w:p>
    <w:p w:rsidR="007A41EA" w:rsidRPr="00C53430" w:rsidRDefault="007A41EA" w:rsidP="00CD6FFD">
      <w:pPr>
        <w:ind w:firstLine="709"/>
        <w:jc w:val="both"/>
      </w:pPr>
      <w:r w:rsidRPr="00C53430">
        <w:t>- снижение негативного влияния на уровень жизни жителей края рыно</w:t>
      </w:r>
      <w:r w:rsidRPr="00C53430">
        <w:t>ч</w:t>
      </w:r>
      <w:r w:rsidRPr="00C53430">
        <w:t>ных преобразований в системе жилищно-коммунального хозяйства, которые влекут резкий рост цен на оплату за жилищно-коммунальные услуги.</w:t>
      </w:r>
    </w:p>
    <w:p w:rsidR="007A41EA" w:rsidRPr="00C53430" w:rsidRDefault="007A41EA" w:rsidP="007A41EA">
      <w:pPr>
        <w:ind w:firstLine="851"/>
        <w:jc w:val="both"/>
      </w:pPr>
    </w:p>
    <w:p w:rsidR="00E04B9A" w:rsidRDefault="00E04B9A" w:rsidP="007A41EA">
      <w:pPr>
        <w:ind w:firstLine="708"/>
        <w:jc w:val="both"/>
        <w:rPr>
          <w:b/>
        </w:rPr>
      </w:pPr>
    </w:p>
    <w:p w:rsidR="007A41EA" w:rsidRPr="00C53430" w:rsidRDefault="007A41EA" w:rsidP="007A41EA">
      <w:pPr>
        <w:ind w:firstLine="708"/>
        <w:jc w:val="both"/>
        <w:rPr>
          <w:b/>
        </w:rPr>
      </w:pPr>
      <w:r w:rsidRPr="00C53430">
        <w:rPr>
          <w:b/>
        </w:rPr>
        <w:lastRenderedPageBreak/>
        <w:t>Раздел 3. Направления деятельности по достижению стратегической цели, ресурсы и механизм реализации</w:t>
      </w:r>
    </w:p>
    <w:p w:rsidR="007A41EA" w:rsidRPr="00C53430" w:rsidRDefault="007A41EA" w:rsidP="007A41EA">
      <w:pPr>
        <w:ind w:firstLine="900"/>
        <w:jc w:val="both"/>
      </w:pPr>
    </w:p>
    <w:p w:rsidR="007A41EA" w:rsidRPr="00C53430" w:rsidRDefault="007A41EA" w:rsidP="00CD6FFD">
      <w:pPr>
        <w:ind w:firstLine="709"/>
        <w:jc w:val="both"/>
      </w:pPr>
      <w:r w:rsidRPr="00C53430">
        <w:t>1.Разработка и утверждение административных регламентов предоста</w:t>
      </w:r>
      <w:r w:rsidRPr="00C53430">
        <w:t>в</w:t>
      </w:r>
      <w:r w:rsidRPr="00C53430">
        <w:t>ления государственных услуг.</w:t>
      </w:r>
    </w:p>
    <w:p w:rsidR="007A41EA" w:rsidRPr="00C53430" w:rsidRDefault="007A41EA" w:rsidP="00CD6FFD">
      <w:pPr>
        <w:ind w:firstLine="709"/>
        <w:jc w:val="both"/>
      </w:pPr>
      <w:r w:rsidRPr="00C53430">
        <w:t>2. Совершенствование организации работы органов социальной защиты населения по предоставлению социальных выплат, обеспечению их гарант</w:t>
      </w:r>
      <w:r w:rsidRPr="00C53430">
        <w:t>и</w:t>
      </w:r>
      <w:r w:rsidRPr="00C53430">
        <w:t xml:space="preserve">рованности и доступности. </w:t>
      </w:r>
    </w:p>
    <w:p w:rsidR="007A41EA" w:rsidRPr="00C53430" w:rsidRDefault="007A41EA" w:rsidP="00CD6FFD">
      <w:pPr>
        <w:ind w:firstLine="709"/>
        <w:jc w:val="both"/>
      </w:pPr>
      <w:r w:rsidRPr="00C53430">
        <w:t>3. Переход к предоставлению государственных услуг в электронном в</w:t>
      </w:r>
      <w:r w:rsidRPr="00C53430">
        <w:t>и</w:t>
      </w:r>
      <w:r w:rsidRPr="00C53430">
        <w:t>де.</w:t>
      </w:r>
    </w:p>
    <w:p w:rsidR="007A41EA" w:rsidRPr="00C53430" w:rsidRDefault="007A41EA" w:rsidP="00CD6FFD">
      <w:pPr>
        <w:ind w:firstLine="709"/>
        <w:jc w:val="both"/>
      </w:pPr>
      <w:r w:rsidRPr="00C53430">
        <w:t>4. Снижение с 1 января 201</w:t>
      </w:r>
      <w:r w:rsidR="00521A50">
        <w:t>3</w:t>
      </w:r>
      <w:r w:rsidRPr="00C53430">
        <w:t xml:space="preserve"> года максимально допустимой доли со</w:t>
      </w:r>
      <w:r w:rsidR="00285B84">
        <w:t>б</w:t>
      </w:r>
      <w:r w:rsidRPr="00C53430">
        <w:t>с</w:t>
      </w:r>
      <w:r w:rsidRPr="00C53430">
        <w:t>т</w:t>
      </w:r>
      <w:r w:rsidRPr="00C53430">
        <w:t>венных расходов граждан на оплату жилого помещения и коммунальных у</w:t>
      </w:r>
      <w:r w:rsidRPr="00C53430">
        <w:t>с</w:t>
      </w:r>
      <w:r w:rsidRPr="00C53430">
        <w:t>луг (в пределах норм и нормативов) в совокупном доходе семьи с 22% до 18%.</w:t>
      </w:r>
    </w:p>
    <w:p w:rsidR="00321005" w:rsidRPr="00C53430" w:rsidRDefault="00321005" w:rsidP="00CD6FFD">
      <w:pPr>
        <w:ind w:firstLine="709"/>
        <w:jc w:val="both"/>
      </w:pPr>
    </w:p>
    <w:p w:rsidR="007A41EA" w:rsidRDefault="007A41EA" w:rsidP="007A41EA">
      <w:pPr>
        <w:shd w:val="clear" w:color="auto" w:fill="FFFFFF"/>
        <w:ind w:firstLine="851"/>
        <w:jc w:val="right"/>
        <w:rPr>
          <w:spacing w:val="8"/>
        </w:rPr>
      </w:pPr>
      <w:r w:rsidRPr="00C53430">
        <w:rPr>
          <w:spacing w:val="8"/>
        </w:rPr>
        <w:t xml:space="preserve">Таблица </w:t>
      </w:r>
      <w:r w:rsidR="00AD6370">
        <w:rPr>
          <w:spacing w:val="8"/>
        </w:rPr>
        <w:t>2</w:t>
      </w:r>
    </w:p>
    <w:p w:rsidR="00E04B9A" w:rsidRPr="00C53430" w:rsidRDefault="00E04B9A" w:rsidP="007A41EA">
      <w:pPr>
        <w:shd w:val="clear" w:color="auto" w:fill="FFFFFF"/>
        <w:ind w:firstLine="851"/>
        <w:jc w:val="right"/>
        <w:rPr>
          <w:spacing w:val="8"/>
        </w:rPr>
      </w:pPr>
    </w:p>
    <w:p w:rsidR="00437789" w:rsidRDefault="007A41EA" w:rsidP="00137654">
      <w:pPr>
        <w:jc w:val="center"/>
        <w:rPr>
          <w:b/>
          <w:bCs/>
        </w:rPr>
      </w:pPr>
      <w:r w:rsidRPr="00C53430">
        <w:rPr>
          <w:b/>
          <w:bCs/>
        </w:rPr>
        <w:t>Расчет дополнительных средств на выплату субсидий гражданам при уменьшении стандарта доли оплаты за жилищно-коммунальные услуги в совокупном доходе семьи с 22 % до 18 %</w:t>
      </w:r>
    </w:p>
    <w:p w:rsidR="00230699" w:rsidRDefault="00230699" w:rsidP="00230699">
      <w:pPr>
        <w:jc w:val="center"/>
        <w:rPr>
          <w:b/>
          <w:bCs/>
        </w:rPr>
      </w:pPr>
    </w:p>
    <w:p w:rsidR="00FB687B" w:rsidRDefault="00981CF8" w:rsidP="00981CF8">
      <w:pPr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4183380" cy="3346703"/>
            <wp:effectExtent l="0" t="0" r="0" b="0"/>
            <wp:docPr id="6" name="Рисунок 5" descr="расчет субсид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счет субсидии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8649" cy="3350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94D" w:rsidRPr="00C53430" w:rsidRDefault="00B3494D" w:rsidP="00B3494D">
      <w:pPr>
        <w:ind w:firstLine="851"/>
        <w:jc w:val="both"/>
        <w:rPr>
          <w:b/>
        </w:rPr>
      </w:pPr>
      <w:r w:rsidRPr="00C53430">
        <w:rPr>
          <w:b/>
        </w:rPr>
        <w:t>Раздел 4.</w:t>
      </w:r>
      <w:r w:rsidRPr="00C53430">
        <w:t xml:space="preserve"> </w:t>
      </w:r>
      <w:r w:rsidRPr="00C53430">
        <w:rPr>
          <w:b/>
        </w:rPr>
        <w:t>Ожидаемые результаты реализации стратегии</w:t>
      </w:r>
    </w:p>
    <w:p w:rsidR="00B3494D" w:rsidRPr="00C53430" w:rsidRDefault="00B3494D" w:rsidP="00B3494D">
      <w:pPr>
        <w:ind w:firstLine="851"/>
        <w:jc w:val="both"/>
      </w:pPr>
    </w:p>
    <w:p w:rsidR="00B3494D" w:rsidRPr="00C53430" w:rsidRDefault="00B3494D" w:rsidP="00B3494D">
      <w:pPr>
        <w:ind w:firstLine="851"/>
        <w:jc w:val="both"/>
      </w:pPr>
      <w:r w:rsidRPr="00C53430">
        <w:t>Конкретным результатом мероприятий, реализуемых в рамках страт</w:t>
      </w:r>
      <w:r w:rsidRPr="00C53430">
        <w:t>е</w:t>
      </w:r>
      <w:r w:rsidRPr="00C53430">
        <w:t>гических целей и задач, должны стать:</w:t>
      </w:r>
    </w:p>
    <w:p w:rsidR="00B3494D" w:rsidRPr="00C53430" w:rsidRDefault="00B3494D" w:rsidP="00B3494D">
      <w:pPr>
        <w:ind w:firstLine="851"/>
        <w:jc w:val="both"/>
      </w:pPr>
      <w:r w:rsidRPr="00C53430">
        <w:t>- обеспечение адресности и повышение эффективности социальных выплат;</w:t>
      </w:r>
    </w:p>
    <w:p w:rsidR="00B3494D" w:rsidRPr="00C53430" w:rsidRDefault="00B3494D" w:rsidP="00B3494D">
      <w:pPr>
        <w:ind w:firstLine="851"/>
        <w:jc w:val="both"/>
      </w:pPr>
      <w:r w:rsidRPr="00C53430">
        <w:t>- повышение жизненного уровня малоимущих жителей края;</w:t>
      </w:r>
    </w:p>
    <w:p w:rsidR="00B3494D" w:rsidRPr="00C53430" w:rsidRDefault="00B3494D" w:rsidP="00B3494D">
      <w:pPr>
        <w:ind w:firstLine="851"/>
        <w:jc w:val="both"/>
      </w:pPr>
      <w:r w:rsidRPr="00C53430">
        <w:t>- снижение социальной напряженности в обществе.</w:t>
      </w:r>
    </w:p>
    <w:p w:rsidR="00B3494D" w:rsidRPr="00C53430" w:rsidRDefault="00B3494D" w:rsidP="00B3494D">
      <w:pPr>
        <w:ind w:firstLine="851"/>
        <w:jc w:val="both"/>
        <w:rPr>
          <w:b/>
          <w:i/>
          <w:sz w:val="32"/>
          <w:szCs w:val="32"/>
        </w:rPr>
      </w:pPr>
    </w:p>
    <w:p w:rsidR="00B3494D" w:rsidRPr="00C53430" w:rsidRDefault="00B3494D" w:rsidP="00B3494D">
      <w:pPr>
        <w:pStyle w:val="1"/>
        <w:keepNext w:val="0"/>
        <w:widowControl w:val="0"/>
        <w:spacing w:before="0" w:after="0"/>
        <w:ind w:firstLine="851"/>
        <w:jc w:val="both"/>
        <w:rPr>
          <w:rFonts w:ascii="Times New Roman" w:hAnsi="Times New Roman"/>
          <w:szCs w:val="28"/>
        </w:rPr>
      </w:pPr>
      <w:r w:rsidRPr="00C53430">
        <w:rPr>
          <w:rFonts w:ascii="Times New Roman" w:hAnsi="Times New Roman"/>
          <w:szCs w:val="28"/>
        </w:rPr>
        <w:t>Раздел 5.</w:t>
      </w:r>
      <w:r w:rsidRPr="00C53430">
        <w:rPr>
          <w:rFonts w:ascii="Times New Roman" w:hAnsi="Times New Roman"/>
          <w:b w:val="0"/>
          <w:szCs w:val="28"/>
        </w:rPr>
        <w:t xml:space="preserve"> </w:t>
      </w:r>
      <w:r w:rsidRPr="00C53430">
        <w:rPr>
          <w:rFonts w:ascii="Times New Roman" w:hAnsi="Times New Roman"/>
          <w:szCs w:val="28"/>
        </w:rPr>
        <w:t>Мониторинг реализации стратегии</w:t>
      </w:r>
    </w:p>
    <w:p w:rsidR="00B3494D" w:rsidRPr="00C53430" w:rsidRDefault="00B3494D" w:rsidP="00B3494D">
      <w:pPr>
        <w:ind w:firstLine="851"/>
      </w:pPr>
    </w:p>
    <w:p w:rsidR="00B3494D" w:rsidRPr="00C53430" w:rsidRDefault="00B3494D" w:rsidP="00B3494D">
      <w:pPr>
        <w:ind w:firstLine="851"/>
        <w:jc w:val="both"/>
      </w:pPr>
      <w:r w:rsidRPr="00C53430">
        <w:t>Ответственность за реализацию стратегии в области социальных в</w:t>
      </w:r>
      <w:r w:rsidRPr="00C53430">
        <w:t>ы</w:t>
      </w:r>
      <w:r w:rsidRPr="00C53430">
        <w:t>плат несут отделы департамента: организации назначения и выплаты госуда</w:t>
      </w:r>
      <w:r w:rsidRPr="00C53430">
        <w:t>р</w:t>
      </w:r>
      <w:r w:rsidRPr="00C53430">
        <w:t>ственных гарантий и компенсаций и организации адресного предоставления льгот и субсидий во взаимодействии с другими структурными подразделени</w:t>
      </w:r>
      <w:r w:rsidRPr="00C53430">
        <w:t>я</w:t>
      </w:r>
      <w:r w:rsidRPr="00C53430">
        <w:t>ми департамента.</w:t>
      </w:r>
    </w:p>
    <w:p w:rsidR="00B3494D" w:rsidRPr="00C53430" w:rsidRDefault="00B3494D" w:rsidP="00B3494D">
      <w:pPr>
        <w:ind w:firstLine="851"/>
        <w:jc w:val="both"/>
      </w:pPr>
      <w:r w:rsidRPr="00C53430">
        <w:t>Индикаторами мониторинга предполагается определить:</w:t>
      </w:r>
    </w:p>
    <w:p w:rsidR="00B3494D" w:rsidRPr="00C53430" w:rsidRDefault="00B3494D" w:rsidP="00B3494D">
      <w:pPr>
        <w:ind w:firstLine="851"/>
        <w:jc w:val="both"/>
      </w:pPr>
      <w:r w:rsidRPr="00C53430">
        <w:t>1. количественные данные о получателях социальных выплат;</w:t>
      </w:r>
    </w:p>
    <w:p w:rsidR="00B3494D" w:rsidRPr="00C53430" w:rsidRDefault="00B3494D" w:rsidP="00B3494D">
      <w:pPr>
        <w:ind w:firstLine="851"/>
        <w:jc w:val="both"/>
      </w:pPr>
      <w:r w:rsidRPr="00C53430">
        <w:t>2. количественные показатели финансового обеспечения социальных выплат.</w:t>
      </w:r>
    </w:p>
    <w:p w:rsidR="00B3494D" w:rsidRPr="00C53430" w:rsidRDefault="00B3494D" w:rsidP="00B3494D">
      <w:pPr>
        <w:ind w:firstLine="851"/>
        <w:jc w:val="both"/>
      </w:pPr>
      <w:r w:rsidRPr="00C53430">
        <w:t>Методами и формами мониторинга могут служить:</w:t>
      </w:r>
    </w:p>
    <w:p w:rsidR="00B3494D" w:rsidRPr="00C53430" w:rsidRDefault="00B3494D" w:rsidP="00B3494D">
      <w:pPr>
        <w:ind w:firstLine="851"/>
        <w:jc w:val="both"/>
      </w:pPr>
      <w:r w:rsidRPr="00C53430">
        <w:t>1. ежегодный анализ результатов деятельности службы социальных выплат на основе количественных показателей;</w:t>
      </w:r>
    </w:p>
    <w:p w:rsidR="00B3494D" w:rsidRPr="00C53430" w:rsidRDefault="00B3494D" w:rsidP="00B3494D">
      <w:pPr>
        <w:ind w:firstLine="851"/>
        <w:jc w:val="both"/>
      </w:pPr>
      <w:r w:rsidRPr="00C53430">
        <w:t>2. оценка организации функционирования службы социальных выплат.</w:t>
      </w:r>
    </w:p>
    <w:p w:rsidR="00B3494D" w:rsidRPr="00C53430" w:rsidRDefault="00B3494D" w:rsidP="00321005"/>
    <w:p w:rsidR="00F36AA3" w:rsidRDefault="00F36AA3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2217A0" w:rsidRDefault="002217A0" w:rsidP="00321005"/>
    <w:p w:rsidR="00F36AA3" w:rsidRPr="00C53430" w:rsidRDefault="00F36AA3" w:rsidP="00F36AA3">
      <w:pPr>
        <w:jc w:val="center"/>
        <w:rPr>
          <w:b/>
          <w:sz w:val="32"/>
          <w:szCs w:val="32"/>
        </w:rPr>
      </w:pPr>
      <w:r w:rsidRPr="00C53430">
        <w:rPr>
          <w:b/>
          <w:sz w:val="32"/>
          <w:szCs w:val="32"/>
          <w:lang w:val="en-US"/>
        </w:rPr>
        <w:t>III</w:t>
      </w:r>
      <w:r w:rsidRPr="00C53430">
        <w:rPr>
          <w:b/>
          <w:sz w:val="32"/>
          <w:szCs w:val="32"/>
        </w:rPr>
        <w:t xml:space="preserve">. Социальное обслуживание семей с детьми, </w:t>
      </w:r>
    </w:p>
    <w:p w:rsidR="00F36AA3" w:rsidRPr="00C53430" w:rsidRDefault="00F36AA3" w:rsidP="00F36AA3">
      <w:pPr>
        <w:jc w:val="center"/>
        <w:rPr>
          <w:b/>
        </w:rPr>
      </w:pPr>
      <w:r w:rsidRPr="00C53430">
        <w:rPr>
          <w:b/>
          <w:sz w:val="32"/>
          <w:szCs w:val="32"/>
        </w:rPr>
        <w:lastRenderedPageBreak/>
        <w:t xml:space="preserve">граждан пожилого возраста и инвалидов </w:t>
      </w:r>
    </w:p>
    <w:p w:rsidR="00F36AA3" w:rsidRPr="00C53430" w:rsidRDefault="00F36AA3" w:rsidP="00F36AA3">
      <w:pPr>
        <w:jc w:val="center"/>
        <w:rPr>
          <w:b/>
        </w:rPr>
      </w:pPr>
    </w:p>
    <w:p w:rsidR="00F36AA3" w:rsidRPr="00C53430" w:rsidRDefault="00F36AA3" w:rsidP="00F36AA3">
      <w:pPr>
        <w:jc w:val="center"/>
      </w:pPr>
      <w:r w:rsidRPr="00C53430">
        <w:rPr>
          <w:b/>
        </w:rPr>
        <w:t>Раздел 1.</w:t>
      </w:r>
      <w:r w:rsidRPr="00C53430">
        <w:t xml:space="preserve"> </w:t>
      </w:r>
      <w:r w:rsidRPr="00C53430">
        <w:rPr>
          <w:b/>
        </w:rPr>
        <w:t xml:space="preserve">Оценка состояния </w:t>
      </w:r>
    </w:p>
    <w:p w:rsidR="00F36AA3" w:rsidRPr="00C53430" w:rsidRDefault="00F36AA3" w:rsidP="00F36AA3">
      <w:pPr>
        <w:ind w:firstLine="900"/>
        <w:jc w:val="center"/>
        <w:rPr>
          <w:b/>
        </w:rPr>
      </w:pPr>
    </w:p>
    <w:p w:rsidR="00F36AA3" w:rsidRPr="00C53430" w:rsidRDefault="00F36AA3" w:rsidP="00CD6FFD">
      <w:pPr>
        <w:ind w:firstLine="709"/>
        <w:jc w:val="both"/>
      </w:pPr>
      <w:r w:rsidRPr="00C53430">
        <w:t>В Краснодарском крае региональная модель социального обслуживания населения - это целостная система мер экономического, правового, медици</w:t>
      </w:r>
      <w:r w:rsidRPr="00C53430">
        <w:t>н</w:t>
      </w:r>
      <w:r w:rsidRPr="00C53430">
        <w:t>ского, социального и организационного характера, направленных на улучш</w:t>
      </w:r>
      <w:r w:rsidRPr="00C53430">
        <w:t>е</w:t>
      </w:r>
      <w:r w:rsidRPr="00C53430">
        <w:t>ние жизнедеятельности семей с детьми, граждан пожилого возраста и инвал</w:t>
      </w:r>
      <w:r w:rsidRPr="00C53430">
        <w:t>и</w:t>
      </w:r>
      <w:r w:rsidRPr="00C53430">
        <w:t xml:space="preserve">дов, которая представлена многоуровневой схемой оказания социальных услуг в зависимости от их жизненной ситуации. </w:t>
      </w:r>
    </w:p>
    <w:p w:rsidR="00F36AA3" w:rsidRPr="00C53430" w:rsidRDefault="00F36AA3" w:rsidP="00CD6FFD">
      <w:pPr>
        <w:ind w:firstLine="709"/>
        <w:jc w:val="both"/>
      </w:pPr>
      <w:r w:rsidRPr="00C53430">
        <w:t>Первый уровень – это превентивные государственные мероприятия в отношении несовершеннолетних, семей, граждан пожилого возраста и инв</w:t>
      </w:r>
      <w:r w:rsidRPr="00C53430">
        <w:t>а</w:t>
      </w:r>
      <w:r w:rsidRPr="00C53430">
        <w:t>лидов, находящихся на ранних стадиях социального неблагополучия.</w:t>
      </w:r>
    </w:p>
    <w:p w:rsidR="00F36AA3" w:rsidRPr="00C53430" w:rsidRDefault="00F36AA3" w:rsidP="00CD6FFD">
      <w:pPr>
        <w:ind w:firstLine="709"/>
        <w:jc w:val="both"/>
      </w:pPr>
      <w:r w:rsidRPr="00C53430">
        <w:t>Специалистами учреждений социального обслуживания осуществляется необходимая профессиональная поддержка (социально-педагогическая, соц</w:t>
      </w:r>
      <w:r w:rsidRPr="00C53430">
        <w:t>и</w:t>
      </w:r>
      <w:r w:rsidRPr="00C53430">
        <w:t>ально-психологическая, социально-бытовая и т.д.), в том числе с привлечен</w:t>
      </w:r>
      <w:r w:rsidRPr="00C53430">
        <w:t>и</w:t>
      </w:r>
      <w:r w:rsidRPr="00C53430">
        <w:t>ем специалистов других служб и ведомств, по принципу допустимого вмеш</w:t>
      </w:r>
      <w:r w:rsidRPr="00C53430">
        <w:t>а</w:t>
      </w:r>
      <w:r w:rsidRPr="00C53430">
        <w:t>тельства в жизнедеятельность гражданина.</w:t>
      </w:r>
    </w:p>
    <w:p w:rsidR="00F36AA3" w:rsidRPr="00C53430" w:rsidRDefault="00F36AA3" w:rsidP="00CD6FFD">
      <w:pPr>
        <w:ind w:firstLine="709"/>
        <w:jc w:val="both"/>
      </w:pPr>
      <w:r w:rsidRPr="00C53430">
        <w:t>Важное значение в социальном обслуживании населения на данном уровне имеет предоставление возможности оказания своевременной консул</w:t>
      </w:r>
      <w:r w:rsidRPr="00C53430">
        <w:t>ь</w:t>
      </w:r>
      <w:r w:rsidRPr="00C53430">
        <w:t>тативной помощи, в том числе по «телефону доверия». На территории Кра</w:t>
      </w:r>
      <w:r w:rsidRPr="00C53430">
        <w:t>с</w:t>
      </w:r>
      <w:r w:rsidRPr="00C53430">
        <w:t>нодарского края действует детский «телефон доверия» с единым общеросси</w:t>
      </w:r>
      <w:r w:rsidRPr="00C53430">
        <w:t>й</w:t>
      </w:r>
      <w:r w:rsidRPr="00C53430">
        <w:t>ским телефонным номером, а также 16 «телефонов доверия» в социальных у</w:t>
      </w:r>
      <w:r w:rsidRPr="00C53430">
        <w:t>ч</w:t>
      </w:r>
      <w:r w:rsidRPr="00C53430">
        <w:t>реждениях различных типов.</w:t>
      </w:r>
    </w:p>
    <w:p w:rsidR="00F36AA3" w:rsidRPr="00C53430" w:rsidRDefault="00F36AA3" w:rsidP="00CD6FFD">
      <w:pPr>
        <w:ind w:firstLine="709"/>
        <w:jc w:val="both"/>
      </w:pPr>
      <w:r w:rsidRPr="00C53430">
        <w:t>Второй уровень предусматривает оказание социальных услуг длител</w:t>
      </w:r>
      <w:r w:rsidRPr="00C53430">
        <w:t>ь</w:t>
      </w:r>
      <w:r w:rsidRPr="00C53430">
        <w:t>ного и комплексного характера гражданам пожилого возраста и инвалидам, семьям и несовершеннолетним в условиях их жизнедеятельности, при неп</w:t>
      </w:r>
      <w:r w:rsidRPr="00C53430">
        <w:t>о</w:t>
      </w:r>
      <w:r w:rsidRPr="00C53430">
        <w:t xml:space="preserve">средственном участии специалистов учреждений социального обслуживания: </w:t>
      </w:r>
    </w:p>
    <w:p w:rsidR="00F36AA3" w:rsidRPr="00C53430" w:rsidRDefault="00F36AA3" w:rsidP="00CD6FFD">
      <w:pPr>
        <w:ind w:firstLine="709"/>
        <w:jc w:val="both"/>
      </w:pPr>
      <w:r w:rsidRPr="00C53430">
        <w:t>- психолого-педагогическое, социальное патронирование семей, детей, находящихся в трудной жизненной ситуации, в том числе детей с ограниче</w:t>
      </w:r>
      <w:r w:rsidRPr="00C53430">
        <w:t>н</w:t>
      </w:r>
      <w:r w:rsidRPr="00C53430">
        <w:t xml:space="preserve">ными возможностями; </w:t>
      </w:r>
    </w:p>
    <w:p w:rsidR="00F36AA3" w:rsidRPr="00C53430" w:rsidRDefault="00F36AA3" w:rsidP="00CD6FFD">
      <w:pPr>
        <w:ind w:firstLine="709"/>
        <w:jc w:val="both"/>
      </w:pPr>
      <w:r w:rsidRPr="00C53430">
        <w:t>- надомное социальное обслуживание граждан пожилого возраста и и</w:t>
      </w:r>
      <w:r w:rsidRPr="00C53430">
        <w:t>н</w:t>
      </w:r>
      <w:r w:rsidRPr="00C53430">
        <w:t>валидов, сохранивших способность к самообслуживанию.</w:t>
      </w:r>
    </w:p>
    <w:p w:rsidR="00F36AA3" w:rsidRPr="00C53430" w:rsidRDefault="00F36AA3" w:rsidP="00CD6FFD">
      <w:pPr>
        <w:ind w:firstLine="709"/>
        <w:jc w:val="both"/>
      </w:pPr>
      <w:r w:rsidRPr="00C53430">
        <w:t>Третий уровень – предоставление социальных услуг длительной реаб</w:t>
      </w:r>
      <w:r w:rsidRPr="00C53430">
        <w:t>и</w:t>
      </w:r>
      <w:r w:rsidRPr="00C53430">
        <w:t xml:space="preserve">литационной направленности несовершеннолетним, в том числе </w:t>
      </w:r>
      <w:r w:rsidR="00C1224D" w:rsidRPr="00C53430">
        <w:t>детям</w:t>
      </w:r>
      <w:r w:rsidR="00C1224D">
        <w:t xml:space="preserve">-инвалидам, </w:t>
      </w:r>
      <w:r w:rsidRPr="00C53430">
        <w:t>детям</w:t>
      </w:r>
      <w:r w:rsidR="00C1224D">
        <w:t xml:space="preserve"> и подросткам </w:t>
      </w:r>
      <w:r w:rsidRPr="00C53430">
        <w:t xml:space="preserve">с ограниченными возможностями, гражданам пожилого возраста и инвалидам, находящимся в трудной жизненной ситуации, </w:t>
      </w:r>
      <w:r w:rsidR="00465499">
        <w:t xml:space="preserve">в том числе </w:t>
      </w:r>
      <w:r w:rsidRPr="00C53430">
        <w:t>социально опасном положении, в условиях их временного преб</w:t>
      </w:r>
      <w:r w:rsidRPr="00C53430">
        <w:t>ы</w:t>
      </w:r>
      <w:r w:rsidRPr="00C53430">
        <w:t>вания в учреждениях.</w:t>
      </w:r>
    </w:p>
    <w:p w:rsidR="00F36AA3" w:rsidRPr="00C53430" w:rsidRDefault="00F36AA3" w:rsidP="00CD6FFD">
      <w:pPr>
        <w:ind w:firstLine="709"/>
        <w:jc w:val="both"/>
      </w:pPr>
      <w:r w:rsidRPr="00C53430">
        <w:t>Социальные услуги четвертого уровня оказываются гражданам пожил</w:t>
      </w:r>
      <w:r w:rsidRPr="00C53430">
        <w:t>о</w:t>
      </w:r>
      <w:r w:rsidRPr="00C53430">
        <w:t>го возраста и инвалидам, в том числе детям-инвалидам, утратившим спосо</w:t>
      </w:r>
      <w:r w:rsidRPr="00C53430">
        <w:t>б</w:t>
      </w:r>
      <w:r w:rsidRPr="00C53430">
        <w:t>ность к самообслуживанию, в условиях их постоянного проживания в гос</w:t>
      </w:r>
      <w:r w:rsidRPr="00C53430">
        <w:t>у</w:t>
      </w:r>
      <w:r w:rsidRPr="00C53430">
        <w:t xml:space="preserve">дарственном социальном учреждении. </w:t>
      </w:r>
    </w:p>
    <w:p w:rsidR="00F36AA3" w:rsidRDefault="00F36AA3" w:rsidP="00F36AA3">
      <w:pPr>
        <w:jc w:val="right"/>
      </w:pPr>
      <w:r w:rsidRPr="00C53430">
        <w:t>Схема 3</w:t>
      </w:r>
    </w:p>
    <w:p w:rsidR="004A3D92" w:rsidRDefault="004A3D92" w:rsidP="00F36AA3">
      <w:pPr>
        <w:jc w:val="right"/>
      </w:pPr>
    </w:p>
    <w:p w:rsidR="00437789" w:rsidRDefault="00437789" w:rsidP="00437789">
      <w:pPr>
        <w:jc w:val="center"/>
      </w:pPr>
    </w:p>
    <w:p w:rsidR="00A07F4A" w:rsidRDefault="00A07F4A" w:rsidP="00A07F4A">
      <w:pPr>
        <w:jc w:val="center"/>
      </w:pPr>
      <w:r>
        <w:rPr>
          <w:noProof/>
        </w:rPr>
        <w:drawing>
          <wp:inline distT="0" distB="0" distL="0" distR="0">
            <wp:extent cx="4503420" cy="3633216"/>
            <wp:effectExtent l="0" t="0" r="0" b="0"/>
            <wp:docPr id="27" name="Рисунок 26" descr="организ соц обслуж бежев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рганиз соц обслуж бежевый.jpg"/>
                    <pic:cNvPicPr/>
                  </pic:nvPicPr>
                  <pic:blipFill rotWithShape="1">
                    <a:blip r:embed="rId22" cstate="print"/>
                    <a:srcRect l="839"/>
                    <a:stretch/>
                  </pic:blipFill>
                  <pic:spPr bwMode="auto">
                    <a:xfrm>
                      <a:off x="0" y="0"/>
                      <a:ext cx="4508104" cy="3636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07F4A" w:rsidRDefault="00A07F4A" w:rsidP="0054547E">
      <w:pPr>
        <w:ind w:firstLine="709"/>
        <w:jc w:val="both"/>
      </w:pPr>
    </w:p>
    <w:p w:rsidR="00F36AA3" w:rsidRPr="00C53430" w:rsidRDefault="00E70269" w:rsidP="0054547E">
      <w:pPr>
        <w:ind w:firstLine="709"/>
        <w:jc w:val="both"/>
      </w:pPr>
      <w:r>
        <w:pict>
          <v:rect id="_x0000_s1100" style="position:absolute;left:0;text-align:left;margin-left:-246.55pt;margin-top:306pt;width:107.05pt;height:2in;z-index:251655168;v-text-anchor:middle" strokecolor="blue" strokeweight="1pt">
            <v:shadow on="t" opacity=".5" offset="6pt,6pt"/>
            <v:textbox style="mso-next-textbox:#_x0000_s1100" inset="1.72719mm,.86361mm,1.72719mm,.86361mm">
              <w:txbxContent>
                <w:p w:rsidR="00471369" w:rsidRDefault="00471369" w:rsidP="00F36AA3">
                  <w:pPr>
                    <w:rPr>
                      <w:szCs w:val="32"/>
                    </w:rPr>
                  </w:pPr>
                </w:p>
              </w:txbxContent>
            </v:textbox>
          </v:rect>
        </w:pict>
      </w:r>
      <w:r>
        <w:pict>
          <v:rect id="_x0000_s1098" style="position:absolute;left:0;text-align:left;margin-left:-210pt;margin-top:257.7pt;width:111.25pt;height:46.8pt;z-index:251657216;v-text-anchor:middle" strokecolor="blue" strokeweight="1pt">
            <v:shadow on="t" opacity=".5" offset="6pt,6pt"/>
            <v:textbox style="mso-next-textbox:#_x0000_s1098" inset="1.72719mm,.86361mm,1.72719mm,.86361mm">
              <w:txbxContent>
                <w:p w:rsidR="00471369" w:rsidRDefault="00471369" w:rsidP="00F36AA3"/>
              </w:txbxContent>
            </v:textbox>
          </v:rect>
        </w:pict>
      </w:r>
      <w:r w:rsidR="00F36AA3" w:rsidRPr="00C53430">
        <w:t>К числу сильных сторон первого уровня можно отнести раннее выявл</w:t>
      </w:r>
      <w:r w:rsidR="00F36AA3" w:rsidRPr="00C53430">
        <w:t>е</w:t>
      </w:r>
      <w:r w:rsidR="00F36AA3" w:rsidRPr="00C53430">
        <w:t>ние социального неблагополучия, что позволяет оказать необходимую и сво</w:t>
      </w:r>
      <w:r w:rsidR="00F36AA3" w:rsidRPr="00C53430">
        <w:t>е</w:t>
      </w:r>
      <w:r w:rsidR="00F36AA3" w:rsidRPr="00C53430">
        <w:t>временную поддержку гражданам, в первую очередь, детям и семьям, попа</w:t>
      </w:r>
      <w:r w:rsidR="00F36AA3" w:rsidRPr="00C53430">
        <w:t>в</w:t>
      </w:r>
      <w:r w:rsidR="00F36AA3" w:rsidRPr="00C53430">
        <w:t>шим в трудную жизненную ситуацию, с привлечением минимальных госуда</w:t>
      </w:r>
      <w:r w:rsidR="00F36AA3" w:rsidRPr="00C53430">
        <w:t>р</w:t>
      </w:r>
      <w:r w:rsidR="00F36AA3" w:rsidRPr="00C53430">
        <w:t>ственных ресурсов  и максимальным использованием возможности самих граждан и (или) их родственников в самообеспечении жизнедеятельности.</w:t>
      </w:r>
    </w:p>
    <w:p w:rsidR="00F36AA3" w:rsidRPr="00C53430" w:rsidRDefault="00F36AA3" w:rsidP="0054547E">
      <w:pPr>
        <w:ind w:firstLine="709"/>
        <w:jc w:val="both"/>
      </w:pPr>
      <w:r w:rsidRPr="00C53430">
        <w:t>Специалисты по социальной работе сельских и внутригородских пос</w:t>
      </w:r>
      <w:r w:rsidRPr="00C53430">
        <w:t>е</w:t>
      </w:r>
      <w:r w:rsidRPr="00C53430">
        <w:t>лений муниципальных образований при проведении подворовых обходов  комплексно выявляют проблемы каждой семьи с целью оказания всесторо</w:t>
      </w:r>
      <w:r w:rsidRPr="00C53430">
        <w:t>н</w:t>
      </w:r>
      <w:r w:rsidRPr="00C53430">
        <w:t>ней помощи как семьям с несовершеннолетними детьми, так и гражданам п</w:t>
      </w:r>
      <w:r w:rsidRPr="00C53430">
        <w:t>о</w:t>
      </w:r>
      <w:r w:rsidRPr="00C53430">
        <w:t>жилого возраста, инвалидам.</w:t>
      </w:r>
    </w:p>
    <w:p w:rsidR="00F36AA3" w:rsidRPr="00C53430" w:rsidRDefault="005E67EE" w:rsidP="00CD6FFD">
      <w:pPr>
        <w:ind w:firstLine="709"/>
        <w:jc w:val="both"/>
      </w:pPr>
      <w:r>
        <w:t>В</w:t>
      </w:r>
      <w:r w:rsidR="00F36AA3" w:rsidRPr="00C53430">
        <w:t xml:space="preserve"> 2008 году стартовала бессрочная акция милосердия «Вторые руки»,  позволившая оказывать благотворительную помощь одиноким пожилым л</w:t>
      </w:r>
      <w:r w:rsidR="00F36AA3" w:rsidRPr="00C53430">
        <w:t>ю</w:t>
      </w:r>
      <w:r w:rsidR="00F36AA3" w:rsidRPr="00C53430">
        <w:t>дям, инвалидам, многодетным и малоимущим семьям, находящимся в трудной жизненной ситуации.</w:t>
      </w:r>
    </w:p>
    <w:p w:rsidR="00F36AA3" w:rsidRPr="00C53430" w:rsidRDefault="00F36AA3" w:rsidP="00CD6FFD">
      <w:pPr>
        <w:ind w:firstLine="709"/>
        <w:jc w:val="both"/>
      </w:pPr>
      <w:r w:rsidRPr="00C53430">
        <w:t xml:space="preserve">Второй уровень характеризуется  наиболее комфортными для граждан условиями проживания в привычной обстановке, сохранением социальных связей и получением необходимой помощи и поддержки. </w:t>
      </w:r>
    </w:p>
    <w:p w:rsidR="00F36AA3" w:rsidRPr="00C53430" w:rsidRDefault="00F36AA3" w:rsidP="00CD6FFD">
      <w:pPr>
        <w:ind w:firstLine="709"/>
        <w:jc w:val="both"/>
      </w:pPr>
      <w:r w:rsidRPr="00C53430">
        <w:t>Сильные стороны третьего уровня социального обслуживания выраж</w:t>
      </w:r>
      <w:r w:rsidRPr="00C53430">
        <w:t>а</w:t>
      </w:r>
      <w:r w:rsidRPr="00C53430">
        <w:t>ются в возможности получения гражданами, в том числе несовершеннолетн</w:t>
      </w:r>
      <w:r w:rsidRPr="00C53430">
        <w:t>и</w:t>
      </w:r>
      <w:r w:rsidRPr="00C53430">
        <w:t>ми, всесторонней квалифицированной реабилитационной помощи в преодол</w:t>
      </w:r>
      <w:r w:rsidRPr="00C53430">
        <w:t>е</w:t>
      </w:r>
      <w:r w:rsidRPr="00C53430">
        <w:t>нии трудной жизненной ситуации, выбора дальнейшей формы жизнеустройс</w:t>
      </w:r>
      <w:r w:rsidRPr="00C53430">
        <w:t>т</w:t>
      </w:r>
      <w:r w:rsidRPr="00C53430">
        <w:t xml:space="preserve">ва. Наиболее актуален такой подход к предоставлению социальных услуг для </w:t>
      </w:r>
      <w:r w:rsidRPr="00C53430">
        <w:lastRenderedPageBreak/>
        <w:t xml:space="preserve">детей, находящихся в социально опасном положении, инвалидов, детей-инвалидов, детей с ограниченными возможностями, имеющих  показания к социальной реабилитации. Вложение финансовых затрат в этом случае может быть компенсировано в дальнейшем за счет интеграции указанных категорий обслуживаемых в социум. </w:t>
      </w:r>
    </w:p>
    <w:p w:rsidR="00F36AA3" w:rsidRPr="00C53430" w:rsidRDefault="00F36AA3" w:rsidP="00CD6FFD">
      <w:pPr>
        <w:ind w:firstLine="709"/>
        <w:jc w:val="both"/>
      </w:pPr>
      <w:r w:rsidRPr="00C53430">
        <w:t xml:space="preserve">Четвертый уровень обслуживания позволяет обеспечить постоянный квалифицированный уход престарелым гражданам и инвалидам, утратившим способность к самообслуживанию. </w:t>
      </w:r>
    </w:p>
    <w:p w:rsidR="00F36AA3" w:rsidRPr="00C53430" w:rsidRDefault="00F36AA3" w:rsidP="00CD6FFD">
      <w:pPr>
        <w:ind w:firstLine="709"/>
        <w:jc w:val="both"/>
      </w:pPr>
      <w:r w:rsidRPr="00C53430">
        <w:t>Наиболее интенсивно развитие системы социального обслуживания осуществлялось в период с 1997 по 2005 годы. Формирование сети учрежд</w:t>
      </w:r>
      <w:r w:rsidRPr="00C53430">
        <w:t>е</w:t>
      </w:r>
      <w:r w:rsidRPr="00C53430">
        <w:t>ний социального обслуживания в Краснодарском крае в основном заверш</w:t>
      </w:r>
      <w:r w:rsidRPr="00C53430">
        <w:t>и</w:t>
      </w:r>
      <w:r w:rsidRPr="00C53430">
        <w:t>лось  к 2005 году.</w:t>
      </w:r>
    </w:p>
    <w:p w:rsidR="00E62B27" w:rsidRDefault="00F36AA3" w:rsidP="00E62B27">
      <w:pPr>
        <w:jc w:val="right"/>
      </w:pPr>
      <w:r w:rsidRPr="00C53430">
        <w:t>Диаграмма 1</w:t>
      </w:r>
      <w:r w:rsidR="00AD6370">
        <w:t>0</w:t>
      </w:r>
    </w:p>
    <w:p w:rsidR="004A3D92" w:rsidRDefault="004A3D92" w:rsidP="00E62B27">
      <w:pPr>
        <w:jc w:val="right"/>
      </w:pPr>
    </w:p>
    <w:p w:rsidR="0054547E" w:rsidRPr="00C53430" w:rsidRDefault="00AC085E" w:rsidP="00AC085E">
      <w:pPr>
        <w:jc w:val="center"/>
      </w:pPr>
      <w:r>
        <w:rPr>
          <w:noProof/>
        </w:rPr>
        <w:drawing>
          <wp:inline distT="0" distB="0" distL="0" distR="0">
            <wp:extent cx="3832860" cy="3028188"/>
            <wp:effectExtent l="0" t="0" r="0" b="0"/>
            <wp:docPr id="20" name="Рисунок 19" descr="динамика развит служб пожил и инва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намика развит служб пожил и инвал.jpg"/>
                    <pic:cNvPicPr/>
                  </pic:nvPicPr>
                  <pic:blipFill rotWithShape="1">
                    <a:blip r:embed="rId23" cstate="print"/>
                    <a:srcRect t="1242"/>
                    <a:stretch/>
                  </pic:blipFill>
                  <pic:spPr bwMode="auto">
                    <a:xfrm>
                      <a:off x="0" y="0"/>
                      <a:ext cx="3843035" cy="3036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62B27" w:rsidRPr="00C53430" w:rsidRDefault="00E62B27" w:rsidP="008E2228">
      <w:pPr>
        <w:pStyle w:val="a9"/>
        <w:jc w:val="right"/>
        <w:rPr>
          <w:szCs w:val="28"/>
        </w:rPr>
      </w:pPr>
      <w:r w:rsidRPr="00C53430">
        <w:rPr>
          <w:szCs w:val="28"/>
        </w:rPr>
        <w:t>Диаграмма 1</w:t>
      </w:r>
      <w:r w:rsidR="00AD6370">
        <w:rPr>
          <w:szCs w:val="28"/>
        </w:rPr>
        <w:t>1</w:t>
      </w:r>
    </w:p>
    <w:p w:rsidR="00F36AA3" w:rsidRPr="00C53430" w:rsidRDefault="00F36AA3" w:rsidP="00E62B27">
      <w:pPr>
        <w:jc w:val="right"/>
      </w:pPr>
    </w:p>
    <w:p w:rsidR="00DD56A7" w:rsidRDefault="00E62B27" w:rsidP="00E62B27">
      <w:pPr>
        <w:jc w:val="center"/>
      </w:pPr>
      <w:r w:rsidRPr="00C53430">
        <w:rPr>
          <w:noProof/>
        </w:rPr>
        <w:drawing>
          <wp:inline distT="0" distB="0" distL="0" distR="0">
            <wp:extent cx="3426985" cy="2506980"/>
            <wp:effectExtent l="19050" t="0" r="2015" b="0"/>
            <wp:docPr id="69" name="Рисунок 68" descr="динамика разв служб семьи и дет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намика разв служб семьи и детей.jpg"/>
                    <pic:cNvPicPr/>
                  </pic:nvPicPr>
                  <pic:blipFill>
                    <a:blip r:embed="rId24" cstate="print"/>
                    <a:srcRect t="2083" b="6439"/>
                    <a:stretch>
                      <a:fillRect/>
                    </a:stretch>
                  </pic:blipFill>
                  <pic:spPr>
                    <a:xfrm>
                      <a:off x="0" y="0"/>
                      <a:ext cx="3427528" cy="2507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AA3" w:rsidRPr="00C53430" w:rsidRDefault="00F36AA3" w:rsidP="00CD6FFD">
      <w:pPr>
        <w:ind w:firstLine="709"/>
        <w:jc w:val="both"/>
      </w:pPr>
      <w:r w:rsidRPr="00C53430">
        <w:lastRenderedPageBreak/>
        <w:t>Развитие системы социального обслуживания в этот период осущест</w:t>
      </w:r>
      <w:r w:rsidRPr="00C53430">
        <w:t>в</w:t>
      </w:r>
      <w:r w:rsidRPr="00C53430">
        <w:t>лялось программно-целевым методом. В рамках реализации краевых целевых программ «Дети Кубани», «Старшее поколение» проведен комплекс мер</w:t>
      </w:r>
      <w:r w:rsidRPr="00C53430">
        <w:t>о</w:t>
      </w:r>
      <w:r w:rsidRPr="00C53430">
        <w:t>приятий по созданию, укреплению материально-технической базы учрежд</w:t>
      </w:r>
      <w:r w:rsidRPr="00C53430">
        <w:t>е</w:t>
      </w:r>
      <w:r w:rsidRPr="00C53430">
        <w:t>ний социального обслуживания семьи и детей, граждан пожилого возраста и инвалидов, подготовке профессиональных групп специалистов, обеспечива</w:t>
      </w:r>
      <w:r w:rsidRPr="00C53430">
        <w:t>ю</w:t>
      </w:r>
      <w:r w:rsidRPr="00C53430">
        <w:t xml:space="preserve">щих социальное обслуживание граждан. </w:t>
      </w:r>
    </w:p>
    <w:p w:rsidR="00F36AA3" w:rsidRPr="00C53430" w:rsidRDefault="00F36AA3" w:rsidP="00CD6FFD">
      <w:pPr>
        <w:ind w:firstLine="709"/>
        <w:jc w:val="both"/>
      </w:pPr>
      <w:r w:rsidRPr="00C53430">
        <w:t xml:space="preserve">В течение последних  лет увеличилось число оказанных специалистами центров социальной помощи семье и детям услуг психолого-педагогической направленности, социально-правового характера. </w:t>
      </w:r>
    </w:p>
    <w:p w:rsidR="00F36AA3" w:rsidRPr="00C53430" w:rsidRDefault="00F36AA3" w:rsidP="00CD6FFD">
      <w:pPr>
        <w:ind w:firstLine="709"/>
        <w:jc w:val="both"/>
      </w:pPr>
      <w:r w:rsidRPr="00C53430">
        <w:t>Отмечается рост указанных услуг, предоставляемых детям и подрос</w:t>
      </w:r>
      <w:r w:rsidRPr="00C53430">
        <w:t>т</w:t>
      </w:r>
      <w:r w:rsidRPr="00C53430">
        <w:t>кам, их семьям специалистами специализированных учреждений для нес</w:t>
      </w:r>
      <w:r w:rsidRPr="00C53430">
        <w:t>о</w:t>
      </w:r>
      <w:r w:rsidRPr="00C53430">
        <w:t>вершеннолетних, нуждающихся в социальной реабилитации.</w:t>
      </w:r>
    </w:p>
    <w:p w:rsidR="00F36AA3" w:rsidRPr="00C53430" w:rsidRDefault="00F36AA3" w:rsidP="00F36AA3">
      <w:pPr>
        <w:ind w:firstLine="708"/>
        <w:jc w:val="right"/>
      </w:pPr>
      <w:r w:rsidRPr="00C53430">
        <w:t>Диаграмма 1</w:t>
      </w:r>
      <w:r w:rsidR="00AD6370">
        <w:t>2</w:t>
      </w:r>
    </w:p>
    <w:p w:rsidR="008E2228" w:rsidRPr="00C53430" w:rsidRDefault="008E2228" w:rsidP="00F36AA3">
      <w:pPr>
        <w:ind w:firstLine="708"/>
        <w:jc w:val="right"/>
      </w:pPr>
    </w:p>
    <w:p w:rsidR="00724DD3" w:rsidRPr="00C53430" w:rsidRDefault="008E2228" w:rsidP="00E62B27">
      <w:pPr>
        <w:jc w:val="center"/>
      </w:pPr>
      <w:r w:rsidRPr="00C53430">
        <w:rPr>
          <w:noProof/>
        </w:rPr>
        <w:drawing>
          <wp:inline distT="0" distB="0" distL="0" distR="0">
            <wp:extent cx="3645477" cy="2846642"/>
            <wp:effectExtent l="19050" t="0" r="0" b="0"/>
            <wp:docPr id="15" name="Рисунок 14" descr="услуги в уч-ях несоверш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уги в уч-ях несовершен.jpg"/>
                    <pic:cNvPicPr/>
                  </pic:nvPicPr>
                  <pic:blipFill>
                    <a:blip r:embed="rId25" cstate="print"/>
                    <a:srcRect b="2381"/>
                    <a:stretch>
                      <a:fillRect/>
                    </a:stretch>
                  </pic:blipFill>
                  <pic:spPr>
                    <a:xfrm>
                      <a:off x="0" y="0"/>
                      <a:ext cx="3645168" cy="2846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AA3" w:rsidRPr="00C53430" w:rsidRDefault="00F36AA3" w:rsidP="00F36AA3">
      <w:pPr>
        <w:jc w:val="right"/>
      </w:pPr>
      <w:r w:rsidRPr="00C53430">
        <w:t>Диаграмма 1</w:t>
      </w:r>
      <w:r w:rsidR="00AD6370">
        <w:t>3</w:t>
      </w:r>
    </w:p>
    <w:p w:rsidR="00F36AA3" w:rsidRPr="00C53430" w:rsidRDefault="00F36AA3" w:rsidP="00F36AA3">
      <w:pPr>
        <w:jc w:val="center"/>
      </w:pPr>
    </w:p>
    <w:p w:rsidR="009867F7" w:rsidRPr="00C53430" w:rsidRDefault="009867F7" w:rsidP="009867F7">
      <w:pPr>
        <w:jc w:val="center"/>
        <w:rPr>
          <w:b/>
        </w:rPr>
      </w:pPr>
      <w:r w:rsidRPr="00C53430">
        <w:rPr>
          <w:b/>
          <w:noProof/>
        </w:rPr>
        <w:drawing>
          <wp:inline distT="0" distB="0" distL="0" distR="0">
            <wp:extent cx="3763241" cy="2688251"/>
            <wp:effectExtent l="19050" t="0" r="8659" b="0"/>
            <wp:docPr id="17" name="Рисунок 16" descr="услуги в центрах семье и детя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уги в центрах семье и детям.jpg"/>
                    <pic:cNvPicPr/>
                  </pic:nvPicPr>
                  <pic:blipFill>
                    <a:blip r:embed="rId26" cstate="print"/>
                    <a:srcRect t="1554" b="9313"/>
                    <a:stretch>
                      <a:fillRect/>
                    </a:stretch>
                  </pic:blipFill>
                  <pic:spPr>
                    <a:xfrm>
                      <a:off x="0" y="0"/>
                      <a:ext cx="3764317" cy="2689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AA3" w:rsidRPr="00C53430" w:rsidRDefault="00F36AA3" w:rsidP="00CD6FFD">
      <w:pPr>
        <w:ind w:firstLine="709"/>
        <w:jc w:val="both"/>
      </w:pPr>
      <w:r w:rsidRPr="00C53430">
        <w:lastRenderedPageBreak/>
        <w:t>Количество граждан пожилого возраста и инвалидов, состоящих на п</w:t>
      </w:r>
      <w:r w:rsidRPr="00C53430">
        <w:t>о</w:t>
      </w:r>
      <w:r w:rsidRPr="00C53430">
        <w:t>стоянном надомном обслуживании в крае, на протяжении ряда лет значител</w:t>
      </w:r>
      <w:r w:rsidRPr="00C53430">
        <w:t>ь</w:t>
      </w:r>
      <w:r w:rsidRPr="00C53430">
        <w:t xml:space="preserve">но превышает </w:t>
      </w:r>
      <w:r w:rsidR="00CE1AFA" w:rsidRPr="00C53430">
        <w:t>среднероссийский</w:t>
      </w:r>
      <w:r w:rsidRPr="00C53430">
        <w:t xml:space="preserve"> показател</w:t>
      </w:r>
      <w:r w:rsidR="00CE1AFA" w:rsidRPr="00C53430">
        <w:t>ь</w:t>
      </w:r>
      <w:r w:rsidRPr="00C53430">
        <w:t xml:space="preserve"> и составляет по состоянию на 1 января 2011 года 571 человек в расчете на 10</w:t>
      </w:r>
      <w:r w:rsidR="005E67EE">
        <w:t xml:space="preserve"> </w:t>
      </w:r>
      <w:r w:rsidR="00B77673" w:rsidRPr="00C53430">
        <w:t xml:space="preserve">тысяч </w:t>
      </w:r>
      <w:r w:rsidRPr="00C53430">
        <w:t xml:space="preserve"> пенсионеров.</w:t>
      </w:r>
    </w:p>
    <w:p w:rsidR="00F36AA3" w:rsidRPr="00C53430" w:rsidRDefault="00F36AA3" w:rsidP="00CD6FFD">
      <w:pPr>
        <w:ind w:firstLine="709"/>
        <w:jc w:val="both"/>
      </w:pPr>
      <w:r w:rsidRPr="00C53430">
        <w:t>В связи с изменением законодательной базы Российской Федерации в отношении социальной защиты населения в 2005 году в крае осуществлена единовременная передача всех полномочий по социальному обслуживанию населения на краевой уровень.</w:t>
      </w:r>
    </w:p>
    <w:p w:rsidR="00F36AA3" w:rsidRPr="00C53430" w:rsidRDefault="00F36AA3" w:rsidP="00CD6FFD">
      <w:pPr>
        <w:ind w:firstLine="709"/>
        <w:jc w:val="both"/>
      </w:pPr>
      <w:r w:rsidRPr="00C53430">
        <w:t>Проведено переподчинение сети муниципальных учреждений департ</w:t>
      </w:r>
      <w:r w:rsidRPr="00C53430">
        <w:t>а</w:t>
      </w:r>
      <w:r w:rsidRPr="00C53430">
        <w:t>менту социальной защиты населения Краснодарского края, изменен статус у</w:t>
      </w:r>
      <w:r w:rsidRPr="00C53430">
        <w:t>ч</w:t>
      </w:r>
      <w:r w:rsidRPr="00C53430">
        <w:t>реждений, источники финансирования.</w:t>
      </w:r>
    </w:p>
    <w:p w:rsidR="00F36AA3" w:rsidRPr="00C53430" w:rsidRDefault="00F36AA3" w:rsidP="00CD6FFD">
      <w:pPr>
        <w:ind w:firstLine="709"/>
        <w:jc w:val="both"/>
      </w:pPr>
      <w:r w:rsidRPr="00C53430">
        <w:t>Деятельность сферы социального обслуживания детей, семей, граждан пожилого возраста и инвалидов в Краснодарском крае стандартизирована в соответствии с Национальными стандартами в организации социального о</w:t>
      </w:r>
      <w:r w:rsidRPr="00C53430">
        <w:t>б</w:t>
      </w:r>
      <w:r w:rsidRPr="00C53430">
        <w:t xml:space="preserve">служивания и в настоящее время  направлена на: </w:t>
      </w:r>
    </w:p>
    <w:p w:rsidR="00F36AA3" w:rsidRPr="00C53430" w:rsidRDefault="00F36AA3" w:rsidP="00CD6FFD">
      <w:pPr>
        <w:ind w:firstLine="709"/>
        <w:jc w:val="both"/>
      </w:pPr>
      <w:r w:rsidRPr="00C53430">
        <w:t>- реорганизацию центров социального обслуживания граждан пожилого возраста и инвалидов в комплексные центры социального обслуживания нас</w:t>
      </w:r>
      <w:r w:rsidRPr="00C53430">
        <w:t>е</w:t>
      </w:r>
      <w:r w:rsidRPr="00C53430">
        <w:t>ления;</w:t>
      </w:r>
    </w:p>
    <w:p w:rsidR="00F36AA3" w:rsidRPr="00C53430" w:rsidRDefault="00F36AA3" w:rsidP="00CD6FFD">
      <w:pPr>
        <w:ind w:firstLine="709"/>
        <w:jc w:val="both"/>
      </w:pPr>
      <w:r w:rsidRPr="00C53430">
        <w:t>- внедрение стационарозамещающих технологий с использованием и</w:t>
      </w:r>
      <w:r w:rsidRPr="00C53430">
        <w:t>н</w:t>
      </w:r>
      <w:r w:rsidRPr="00C53430">
        <w:t>новационных форм социального обслуживания населения;</w:t>
      </w:r>
    </w:p>
    <w:p w:rsidR="00F36AA3" w:rsidRPr="00C53430" w:rsidRDefault="00F36AA3" w:rsidP="00CD6FFD">
      <w:pPr>
        <w:ind w:firstLine="709"/>
        <w:jc w:val="both"/>
      </w:pPr>
      <w:r w:rsidRPr="00C53430">
        <w:t>- использование новых социальных технологий в обслуживании детей, семей, пожилых граждан с учетом соблюдения принципа выявления наиболее уязвимых групп населения с применением критериев индивидуальной оценки нуждаемости граждан в организации социального обслуживания;</w:t>
      </w:r>
    </w:p>
    <w:p w:rsidR="00F36AA3" w:rsidRPr="00C53430" w:rsidRDefault="00F36AA3" w:rsidP="00CD6FFD">
      <w:pPr>
        <w:ind w:firstLine="709"/>
        <w:jc w:val="both"/>
      </w:pPr>
      <w:r w:rsidRPr="00C53430">
        <w:t>- повышение статуса и престижа профессии социального работника;</w:t>
      </w:r>
    </w:p>
    <w:p w:rsidR="00F36AA3" w:rsidRPr="00C53430" w:rsidRDefault="00F36AA3" w:rsidP="00CD6FFD">
      <w:pPr>
        <w:ind w:firstLine="709"/>
        <w:jc w:val="both"/>
      </w:pPr>
      <w:r w:rsidRPr="00C53430">
        <w:t>- оказание адресной помощи нуждающимся категориям граждан, в том числе в рамках благотворительной акции «Вторые руки»;</w:t>
      </w:r>
    </w:p>
    <w:p w:rsidR="00F36AA3" w:rsidRPr="00C53430" w:rsidRDefault="00F36AA3" w:rsidP="00CD6FFD">
      <w:pPr>
        <w:ind w:firstLine="709"/>
        <w:jc w:val="both"/>
      </w:pPr>
      <w:r w:rsidRPr="00C53430">
        <w:t>- создание социальных пунктов проката технических  средств  реабил</w:t>
      </w:r>
      <w:r w:rsidRPr="00C53430">
        <w:t>и</w:t>
      </w:r>
      <w:r w:rsidRPr="00C53430">
        <w:t>тации и адаптации, организацию обучения родителей, родственников</w:t>
      </w:r>
      <w:r w:rsidR="00465499">
        <w:t>,</w:t>
      </w:r>
      <w:r w:rsidRPr="00C53430">
        <w:t xml:space="preserve"> перс</w:t>
      </w:r>
      <w:r w:rsidRPr="00C53430">
        <w:t>о</w:t>
      </w:r>
      <w:r w:rsidRPr="00C53430">
        <w:t>нала коррекционным методикам по уходу за гражданами пожилого возраста и инвалидами;</w:t>
      </w:r>
    </w:p>
    <w:p w:rsidR="00F36AA3" w:rsidRPr="00C53430" w:rsidRDefault="00F36AA3" w:rsidP="00CD6FFD">
      <w:pPr>
        <w:ind w:firstLine="709"/>
        <w:jc w:val="both"/>
      </w:pPr>
      <w:r w:rsidRPr="00C53430">
        <w:t>- обеспечение доступности социального обслуживания гражданам, пр</w:t>
      </w:r>
      <w:r w:rsidRPr="00C53430">
        <w:t>о</w:t>
      </w:r>
      <w:r w:rsidRPr="00C53430">
        <w:t>живающим в отдаленных населенных пунктах края за счет создания и фун</w:t>
      </w:r>
      <w:r w:rsidRPr="00C53430">
        <w:t>к</w:t>
      </w:r>
      <w:r w:rsidRPr="00C53430">
        <w:t>ционирования мобильных бригад;</w:t>
      </w:r>
    </w:p>
    <w:p w:rsidR="00F36AA3" w:rsidRPr="00C53430" w:rsidRDefault="00F36AA3" w:rsidP="00CD6FFD">
      <w:pPr>
        <w:ind w:firstLine="709"/>
        <w:jc w:val="both"/>
      </w:pPr>
      <w:r w:rsidRPr="00C53430">
        <w:t>- обеспечение разработки перспективных схем развития и размещения стационарных учреждений социального обслуживания.</w:t>
      </w:r>
    </w:p>
    <w:p w:rsidR="00F36AA3" w:rsidRPr="00C53430" w:rsidRDefault="00F36AA3" w:rsidP="00CD6FFD">
      <w:pPr>
        <w:ind w:firstLine="709"/>
        <w:jc w:val="both"/>
      </w:pPr>
      <w:r w:rsidRPr="00C53430">
        <w:t>В части организационно-технического обеспечения процесса социальн</w:t>
      </w:r>
      <w:r w:rsidRPr="00C53430">
        <w:t>о</w:t>
      </w:r>
      <w:r w:rsidRPr="00C53430">
        <w:t>го обслуживания граждан  продолжается последовательное формирование первоочередной нормативной правовой базы Краснодарского края по соц</w:t>
      </w:r>
      <w:r w:rsidRPr="00C53430">
        <w:t>и</w:t>
      </w:r>
      <w:r w:rsidRPr="00C53430">
        <w:t>альному обслуживанию семей с детьми, граждан пожилого возраста и инвал</w:t>
      </w:r>
      <w:r w:rsidRPr="00C53430">
        <w:t>и</w:t>
      </w:r>
      <w:r w:rsidRPr="00C53430">
        <w:t>дов; обеспечение единых подходов к формированию материально-технической базы учреждений, осуществление государственного финансир</w:t>
      </w:r>
      <w:r w:rsidRPr="00C53430">
        <w:t>о</w:t>
      </w:r>
      <w:r w:rsidRPr="00C53430">
        <w:t>вания содержания клиентов в учреждениях на основе утвержденных нормат</w:t>
      </w:r>
      <w:r w:rsidRPr="00C53430">
        <w:t>и</w:t>
      </w:r>
      <w:r w:rsidRPr="00C53430">
        <w:lastRenderedPageBreak/>
        <w:t>вов; оптимизация сети учреждений социального обслуживания граждан пож</w:t>
      </w:r>
      <w:r w:rsidRPr="00C53430">
        <w:t>и</w:t>
      </w:r>
      <w:r w:rsidRPr="00C53430">
        <w:t xml:space="preserve">лого возраста и инвалидов, семьи и детей. </w:t>
      </w:r>
    </w:p>
    <w:p w:rsidR="00F36AA3" w:rsidRPr="00C53430" w:rsidRDefault="00F36AA3" w:rsidP="00CD6FFD">
      <w:pPr>
        <w:ind w:firstLine="709"/>
        <w:jc w:val="both"/>
      </w:pPr>
      <w:r w:rsidRPr="00C53430">
        <w:t>В целях оптимизации системы показателей в области социального о</w:t>
      </w:r>
      <w:r w:rsidRPr="00C53430">
        <w:t>б</w:t>
      </w:r>
      <w:r w:rsidRPr="00C53430">
        <w:t>служивания, ориентированной на результат, разработаны программные ко</w:t>
      </w:r>
      <w:r w:rsidRPr="00C53430">
        <w:t>м</w:t>
      </w:r>
      <w:r w:rsidRPr="00C53430">
        <w:t xml:space="preserve">плексы: </w:t>
      </w:r>
    </w:p>
    <w:p w:rsidR="00F36AA3" w:rsidRPr="00C53430" w:rsidRDefault="00F36AA3" w:rsidP="00CD6FFD">
      <w:pPr>
        <w:ind w:firstLine="709"/>
        <w:jc w:val="both"/>
      </w:pPr>
      <w:r w:rsidRPr="00C53430">
        <w:t>«Учет социальных услуг и расчет трудозатрат в отделениях надомного социального обслуживания государственных учреждений социального обсл</w:t>
      </w:r>
      <w:r w:rsidRPr="00C53430">
        <w:t>у</w:t>
      </w:r>
      <w:r w:rsidRPr="00C53430">
        <w:t>живания в Краснодарском крае», что позволило создать единую базу граждан, состоящих на социальном обслуживании, осуществлять расчеты при помощи современных технологий, проводить мониторинг услуг и контроль организ</w:t>
      </w:r>
      <w:r w:rsidRPr="00C53430">
        <w:t>а</w:t>
      </w:r>
      <w:r w:rsidRPr="00C53430">
        <w:t>ции социального обслуживания граждан;</w:t>
      </w:r>
    </w:p>
    <w:p w:rsidR="00F36AA3" w:rsidRDefault="00F36AA3" w:rsidP="00CD6FFD">
      <w:pPr>
        <w:ind w:firstLine="709"/>
        <w:jc w:val="both"/>
      </w:pPr>
      <w:r w:rsidRPr="00C53430">
        <w:t>«Интернат»</w:t>
      </w:r>
      <w:r w:rsidR="0013734D">
        <w:t>, который</w:t>
      </w:r>
      <w:r w:rsidRPr="00C53430">
        <w:t xml:space="preserve"> обеспечил автоматизированный учет граждан, н</w:t>
      </w:r>
      <w:r w:rsidRPr="00C53430">
        <w:t>у</w:t>
      </w:r>
      <w:r w:rsidRPr="00C53430">
        <w:t>ждающихся в помещении в стационарные социальные учреждения, прозра</w:t>
      </w:r>
      <w:r w:rsidRPr="00C53430">
        <w:t>ч</w:t>
      </w:r>
      <w:r w:rsidRPr="00C53430">
        <w:t xml:space="preserve">ность движения очереди.  </w:t>
      </w:r>
    </w:p>
    <w:p w:rsidR="00575918" w:rsidRDefault="00575918" w:rsidP="00CD6FFD">
      <w:pPr>
        <w:ind w:firstLine="709"/>
        <w:jc w:val="both"/>
      </w:pPr>
    </w:p>
    <w:p w:rsidR="00F36AA3" w:rsidRDefault="00F36AA3" w:rsidP="00F36AA3">
      <w:pPr>
        <w:jc w:val="right"/>
      </w:pPr>
      <w:r w:rsidRPr="00C53430">
        <w:t>Схема 4</w:t>
      </w:r>
    </w:p>
    <w:p w:rsidR="00575918" w:rsidRDefault="00575918" w:rsidP="00F36AA3">
      <w:pPr>
        <w:jc w:val="right"/>
      </w:pPr>
    </w:p>
    <w:p w:rsidR="003A16B9" w:rsidRDefault="00F36AA3" w:rsidP="00F36AA3">
      <w:pPr>
        <w:jc w:val="center"/>
        <w:rPr>
          <w:b/>
        </w:rPr>
      </w:pPr>
      <w:r w:rsidRPr="00C53430">
        <w:rPr>
          <w:b/>
        </w:rPr>
        <w:t>Государственные учреждения социального обслуживания граждан</w:t>
      </w:r>
    </w:p>
    <w:p w:rsidR="00F36AA3" w:rsidRDefault="00F36AA3" w:rsidP="00F36AA3">
      <w:pPr>
        <w:jc w:val="center"/>
        <w:rPr>
          <w:b/>
        </w:rPr>
      </w:pPr>
      <w:r w:rsidRPr="00C53430">
        <w:rPr>
          <w:b/>
        </w:rPr>
        <w:t>пожилого возраста и инвалидов (на 01.01.2011 г.)</w:t>
      </w:r>
    </w:p>
    <w:p w:rsidR="00575918" w:rsidRDefault="00575918" w:rsidP="00F36AA3">
      <w:pPr>
        <w:jc w:val="center"/>
        <w:rPr>
          <w:b/>
        </w:rPr>
      </w:pPr>
    </w:p>
    <w:p w:rsidR="003A16B9" w:rsidRDefault="00C7265D" w:rsidP="00C7265D">
      <w:pPr>
        <w:jc w:val="center"/>
      </w:pPr>
      <w:r>
        <w:rPr>
          <w:noProof/>
        </w:rPr>
        <w:drawing>
          <wp:inline distT="0" distB="0" distL="0" distR="0">
            <wp:extent cx="4397511" cy="3534122"/>
            <wp:effectExtent l="0" t="0" r="0" b="0"/>
            <wp:docPr id="19" name="Рисунок 18" descr="типы уч соц обслуж пожилы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ипы уч соц обслуж пожилых.jpg"/>
                    <pic:cNvPicPr/>
                  </pic:nvPicPr>
                  <pic:blipFill rotWithShape="1">
                    <a:blip r:embed="rId27" cstate="print"/>
                    <a:srcRect l="453"/>
                    <a:stretch/>
                  </pic:blipFill>
                  <pic:spPr bwMode="auto">
                    <a:xfrm>
                      <a:off x="0" y="0"/>
                      <a:ext cx="4413600" cy="35470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A16B9" w:rsidRDefault="003A16B9" w:rsidP="00E83BA2">
      <w:pPr>
        <w:jc w:val="center"/>
      </w:pPr>
    </w:p>
    <w:p w:rsidR="00465499" w:rsidRDefault="00465499" w:rsidP="00F36AA3">
      <w:pPr>
        <w:pStyle w:val="a9"/>
        <w:ind w:firstLine="709"/>
        <w:jc w:val="right"/>
        <w:rPr>
          <w:szCs w:val="28"/>
        </w:rPr>
      </w:pPr>
    </w:p>
    <w:p w:rsidR="004A3D92" w:rsidRDefault="004A3D92" w:rsidP="00F36AA3">
      <w:pPr>
        <w:pStyle w:val="a9"/>
        <w:ind w:firstLine="709"/>
        <w:jc w:val="right"/>
        <w:rPr>
          <w:szCs w:val="28"/>
        </w:rPr>
      </w:pPr>
    </w:p>
    <w:p w:rsidR="004A3D92" w:rsidRDefault="004A3D92" w:rsidP="00F36AA3">
      <w:pPr>
        <w:pStyle w:val="a9"/>
        <w:ind w:firstLine="709"/>
        <w:jc w:val="right"/>
        <w:rPr>
          <w:szCs w:val="28"/>
        </w:rPr>
      </w:pPr>
    </w:p>
    <w:p w:rsidR="004A3D92" w:rsidRDefault="004A3D92" w:rsidP="00F36AA3">
      <w:pPr>
        <w:pStyle w:val="a9"/>
        <w:ind w:firstLine="709"/>
        <w:jc w:val="right"/>
        <w:rPr>
          <w:szCs w:val="28"/>
        </w:rPr>
      </w:pPr>
    </w:p>
    <w:p w:rsidR="004A3D92" w:rsidRDefault="004A3D92" w:rsidP="00F36AA3">
      <w:pPr>
        <w:pStyle w:val="a9"/>
        <w:ind w:firstLine="709"/>
        <w:jc w:val="right"/>
        <w:rPr>
          <w:szCs w:val="28"/>
        </w:rPr>
      </w:pPr>
    </w:p>
    <w:p w:rsidR="004A3D92" w:rsidRDefault="004A3D92" w:rsidP="00F36AA3">
      <w:pPr>
        <w:pStyle w:val="a9"/>
        <w:ind w:firstLine="709"/>
        <w:jc w:val="right"/>
        <w:rPr>
          <w:szCs w:val="28"/>
        </w:rPr>
      </w:pPr>
    </w:p>
    <w:p w:rsidR="00F36AA3" w:rsidRDefault="00F36AA3" w:rsidP="00F36AA3">
      <w:pPr>
        <w:pStyle w:val="a9"/>
        <w:ind w:firstLine="709"/>
        <w:jc w:val="right"/>
        <w:rPr>
          <w:szCs w:val="28"/>
        </w:rPr>
      </w:pPr>
      <w:r w:rsidRPr="00C53430">
        <w:rPr>
          <w:szCs w:val="28"/>
        </w:rPr>
        <w:lastRenderedPageBreak/>
        <w:t>Схема 5</w:t>
      </w:r>
    </w:p>
    <w:p w:rsidR="00465499" w:rsidRPr="00C53430" w:rsidRDefault="00465499" w:rsidP="00F36AA3">
      <w:pPr>
        <w:pStyle w:val="a9"/>
        <w:ind w:firstLine="709"/>
        <w:jc w:val="right"/>
        <w:rPr>
          <w:szCs w:val="28"/>
        </w:rPr>
      </w:pPr>
    </w:p>
    <w:p w:rsidR="007818DE" w:rsidRDefault="003A16B9" w:rsidP="00F36AA3">
      <w:pPr>
        <w:jc w:val="center"/>
        <w:rPr>
          <w:b/>
        </w:rPr>
      </w:pPr>
      <w:r>
        <w:rPr>
          <w:b/>
        </w:rPr>
        <w:t>Г</w:t>
      </w:r>
      <w:r w:rsidR="00F36AA3" w:rsidRPr="00C53430">
        <w:rPr>
          <w:b/>
        </w:rPr>
        <w:t>осударственны</w:t>
      </w:r>
      <w:r>
        <w:rPr>
          <w:b/>
        </w:rPr>
        <w:t xml:space="preserve">е </w:t>
      </w:r>
      <w:r w:rsidR="00F36AA3" w:rsidRPr="00C53430">
        <w:rPr>
          <w:b/>
        </w:rPr>
        <w:t>учреждени</w:t>
      </w:r>
      <w:r w:rsidR="008263F4">
        <w:rPr>
          <w:b/>
        </w:rPr>
        <w:t>я</w:t>
      </w:r>
      <w:r w:rsidR="00F36AA3" w:rsidRPr="00C53430">
        <w:rPr>
          <w:b/>
        </w:rPr>
        <w:t xml:space="preserve"> социального обслуживания семьи и детей (на 01.01.2011)</w:t>
      </w:r>
    </w:p>
    <w:p w:rsidR="003A16B9" w:rsidRDefault="003A16B9" w:rsidP="00F36AA3">
      <w:pPr>
        <w:jc w:val="center"/>
        <w:rPr>
          <w:b/>
        </w:rPr>
      </w:pPr>
    </w:p>
    <w:p w:rsidR="00177185" w:rsidRDefault="00177185" w:rsidP="00177185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4582594" cy="3049859"/>
            <wp:effectExtent l="0" t="0" r="0" b="0"/>
            <wp:docPr id="11" name="Рисунок 10" descr="типы уч соц обсл семьи и дет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ипы уч соц обсл семьи и детей.jpg"/>
                    <pic:cNvPicPr/>
                  </pic:nvPicPr>
                  <pic:blipFill rotWithShape="1">
                    <a:blip r:embed="rId28" cstate="print"/>
                    <a:srcRect l="364" r="-1" b="17145"/>
                    <a:stretch/>
                  </pic:blipFill>
                  <pic:spPr bwMode="auto">
                    <a:xfrm>
                      <a:off x="0" y="0"/>
                      <a:ext cx="4581945" cy="30494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36AA3" w:rsidRPr="00C53430" w:rsidRDefault="00F36AA3" w:rsidP="00CD6FFD">
      <w:pPr>
        <w:pStyle w:val="a9"/>
        <w:ind w:firstLine="709"/>
        <w:jc w:val="both"/>
        <w:rPr>
          <w:szCs w:val="28"/>
        </w:rPr>
      </w:pPr>
      <w:r w:rsidRPr="00C53430">
        <w:rPr>
          <w:szCs w:val="28"/>
        </w:rPr>
        <w:t>Одним из приоритетных направлений деятельности учреждений соц</w:t>
      </w:r>
      <w:r w:rsidRPr="00C53430">
        <w:rPr>
          <w:szCs w:val="28"/>
        </w:rPr>
        <w:t>и</w:t>
      </w:r>
      <w:r w:rsidRPr="00C53430">
        <w:rPr>
          <w:szCs w:val="28"/>
        </w:rPr>
        <w:t>ального обслуживания края  является обеспечение безопасных и комфортных условий проживания детей, граждан пожилого возраста и инвалидов в гос</w:t>
      </w:r>
      <w:r w:rsidRPr="00C53430">
        <w:rPr>
          <w:szCs w:val="28"/>
        </w:rPr>
        <w:t>у</w:t>
      </w:r>
      <w:r w:rsidRPr="00C53430">
        <w:rPr>
          <w:szCs w:val="28"/>
        </w:rPr>
        <w:t>дарственных учреждениях социального обслуживания края в стационарных и полустационарных условиях. В рамках этого направления осуществляется у</w:t>
      </w:r>
      <w:r w:rsidRPr="00C53430">
        <w:rPr>
          <w:szCs w:val="28"/>
        </w:rPr>
        <w:t>к</w:t>
      </w:r>
      <w:r w:rsidRPr="00C53430">
        <w:rPr>
          <w:szCs w:val="28"/>
        </w:rPr>
        <w:t>репление материально-технической базы учреждений, позволяющее обесп</w:t>
      </w:r>
      <w:r w:rsidRPr="00C53430">
        <w:rPr>
          <w:szCs w:val="28"/>
        </w:rPr>
        <w:t>е</w:t>
      </w:r>
      <w:r w:rsidRPr="00C53430">
        <w:rPr>
          <w:szCs w:val="28"/>
        </w:rPr>
        <w:t xml:space="preserve">чить антитеррористическую и пожарную безопасность. </w:t>
      </w:r>
    </w:p>
    <w:p w:rsidR="00F36AA3" w:rsidRPr="00C53430" w:rsidRDefault="00F36AA3" w:rsidP="00CD6FFD">
      <w:pPr>
        <w:pStyle w:val="a9"/>
        <w:ind w:firstLine="709"/>
        <w:jc w:val="both"/>
        <w:rPr>
          <w:szCs w:val="28"/>
        </w:rPr>
      </w:pPr>
      <w:r w:rsidRPr="00C53430">
        <w:rPr>
          <w:szCs w:val="28"/>
        </w:rPr>
        <w:t>Кроме этого, в учреждениях социального обслуживания края модерн</w:t>
      </w:r>
      <w:r w:rsidRPr="00C53430">
        <w:rPr>
          <w:szCs w:val="28"/>
        </w:rPr>
        <w:t>и</w:t>
      </w:r>
      <w:r w:rsidRPr="00C53430">
        <w:rPr>
          <w:szCs w:val="28"/>
        </w:rPr>
        <w:t xml:space="preserve">зирована система организации питания. </w:t>
      </w:r>
    </w:p>
    <w:p w:rsidR="00F36AA3" w:rsidRPr="00C53430" w:rsidRDefault="00F36AA3" w:rsidP="00CD6FFD">
      <w:pPr>
        <w:pStyle w:val="a9"/>
        <w:ind w:firstLine="709"/>
        <w:jc w:val="both"/>
        <w:rPr>
          <w:szCs w:val="28"/>
        </w:rPr>
      </w:pPr>
      <w:r w:rsidRPr="00C53430">
        <w:rPr>
          <w:szCs w:val="28"/>
        </w:rPr>
        <w:t>В качестве показателей, характеризующих деятельность учреждений с</w:t>
      </w:r>
      <w:r w:rsidRPr="00C53430">
        <w:rPr>
          <w:szCs w:val="28"/>
        </w:rPr>
        <w:t>о</w:t>
      </w:r>
      <w:r w:rsidRPr="00C53430">
        <w:rPr>
          <w:szCs w:val="28"/>
        </w:rPr>
        <w:t>циального обслуживания края</w:t>
      </w:r>
      <w:r w:rsidR="00685F3B">
        <w:rPr>
          <w:szCs w:val="28"/>
        </w:rPr>
        <w:t>,</w:t>
      </w:r>
      <w:r w:rsidRPr="00C53430">
        <w:rPr>
          <w:szCs w:val="28"/>
        </w:rPr>
        <w:t xml:space="preserve"> устанавливаются:</w:t>
      </w:r>
    </w:p>
    <w:p w:rsidR="00F36AA3" w:rsidRPr="00C53430" w:rsidRDefault="00F36AA3" w:rsidP="00CD6FFD">
      <w:pPr>
        <w:pStyle w:val="a9"/>
        <w:ind w:firstLine="709"/>
        <w:jc w:val="both"/>
        <w:rPr>
          <w:szCs w:val="28"/>
        </w:rPr>
      </w:pPr>
      <w:r w:rsidRPr="00C53430">
        <w:rPr>
          <w:szCs w:val="28"/>
        </w:rPr>
        <w:t>наличие обоснованных жалоб на качество предоставления социального обслуживания;</w:t>
      </w:r>
    </w:p>
    <w:p w:rsidR="00F36AA3" w:rsidRPr="00C53430" w:rsidRDefault="00F36AA3" w:rsidP="00CD6FFD">
      <w:pPr>
        <w:pStyle w:val="a9"/>
        <w:ind w:firstLine="709"/>
        <w:jc w:val="both"/>
        <w:rPr>
          <w:szCs w:val="28"/>
        </w:rPr>
      </w:pPr>
      <w:r w:rsidRPr="00C53430">
        <w:rPr>
          <w:szCs w:val="28"/>
        </w:rPr>
        <w:t>укомплектованность кадрами от штатной численности учреждения;</w:t>
      </w:r>
    </w:p>
    <w:p w:rsidR="00F36AA3" w:rsidRPr="00C53430" w:rsidRDefault="00F36AA3" w:rsidP="00CD6FFD">
      <w:pPr>
        <w:pStyle w:val="a9"/>
        <w:ind w:firstLine="709"/>
        <w:jc w:val="both"/>
        <w:rPr>
          <w:szCs w:val="28"/>
        </w:rPr>
      </w:pPr>
      <w:r w:rsidRPr="00C53430">
        <w:rPr>
          <w:szCs w:val="28"/>
        </w:rPr>
        <w:t>доля потребителей государственной услуги, удовлетворенных оказа</w:t>
      </w:r>
      <w:r w:rsidRPr="00C53430">
        <w:rPr>
          <w:szCs w:val="28"/>
        </w:rPr>
        <w:t>н</w:t>
      </w:r>
      <w:r w:rsidRPr="00C53430">
        <w:rPr>
          <w:szCs w:val="28"/>
        </w:rPr>
        <w:t>ными социальными услугами по социальному обслуживанию на дому от о</w:t>
      </w:r>
      <w:r w:rsidRPr="00C53430">
        <w:rPr>
          <w:szCs w:val="28"/>
        </w:rPr>
        <w:t>б</w:t>
      </w:r>
      <w:r w:rsidRPr="00C53430">
        <w:rPr>
          <w:szCs w:val="28"/>
        </w:rPr>
        <w:t xml:space="preserve">щего числа потребителей указанной государственной услуги; </w:t>
      </w:r>
    </w:p>
    <w:p w:rsidR="00F36AA3" w:rsidRPr="00C53430" w:rsidRDefault="00F36AA3" w:rsidP="00CD6FFD">
      <w:pPr>
        <w:pStyle w:val="a9"/>
        <w:ind w:firstLine="709"/>
        <w:jc w:val="both"/>
        <w:rPr>
          <w:szCs w:val="28"/>
        </w:rPr>
      </w:pPr>
      <w:r w:rsidRPr="00C53430">
        <w:rPr>
          <w:szCs w:val="28"/>
        </w:rPr>
        <w:t>увеличение продолжительности жизни граждан пожилого возраста, п</w:t>
      </w:r>
      <w:r w:rsidRPr="00C53430">
        <w:rPr>
          <w:szCs w:val="28"/>
        </w:rPr>
        <w:t>о</w:t>
      </w:r>
      <w:r w:rsidRPr="00C53430">
        <w:rPr>
          <w:szCs w:val="28"/>
        </w:rPr>
        <w:t xml:space="preserve">лучающих социальное обслуживание; </w:t>
      </w:r>
    </w:p>
    <w:p w:rsidR="00F36AA3" w:rsidRPr="00C53430" w:rsidRDefault="00F36AA3" w:rsidP="00CD6FFD">
      <w:pPr>
        <w:pStyle w:val="a9"/>
        <w:ind w:firstLine="709"/>
        <w:jc w:val="both"/>
        <w:rPr>
          <w:szCs w:val="28"/>
        </w:rPr>
      </w:pPr>
      <w:r w:rsidRPr="00C53430">
        <w:rPr>
          <w:szCs w:val="28"/>
        </w:rPr>
        <w:t>повышение уровня социализации воспитанников специализированных учреждений для несовершеннолетних;</w:t>
      </w:r>
    </w:p>
    <w:p w:rsidR="00F36AA3" w:rsidRPr="00C53430" w:rsidRDefault="00F36AA3" w:rsidP="00CD6FFD">
      <w:pPr>
        <w:pStyle w:val="a9"/>
        <w:ind w:firstLine="709"/>
        <w:jc w:val="both"/>
        <w:rPr>
          <w:szCs w:val="28"/>
        </w:rPr>
      </w:pPr>
      <w:r w:rsidRPr="00C53430">
        <w:rPr>
          <w:szCs w:val="28"/>
        </w:rPr>
        <w:t>доля несовершеннолетних, возвращенных в родные семьи, от общего количества детей, принятых в специализированные учреждения;</w:t>
      </w:r>
    </w:p>
    <w:p w:rsidR="00F36AA3" w:rsidRPr="00C53430" w:rsidRDefault="00F36AA3" w:rsidP="00CD6FFD">
      <w:pPr>
        <w:pStyle w:val="a9"/>
        <w:ind w:firstLine="709"/>
        <w:jc w:val="both"/>
        <w:rPr>
          <w:szCs w:val="28"/>
        </w:rPr>
      </w:pPr>
      <w:r w:rsidRPr="00C53430">
        <w:rPr>
          <w:szCs w:val="28"/>
        </w:rPr>
        <w:lastRenderedPageBreak/>
        <w:t>увеличение периода ремиссии граждан, проживающих в психоневрол</w:t>
      </w:r>
      <w:r w:rsidRPr="00C53430">
        <w:rPr>
          <w:szCs w:val="28"/>
        </w:rPr>
        <w:t>о</w:t>
      </w:r>
      <w:r w:rsidRPr="00C53430">
        <w:rPr>
          <w:szCs w:val="28"/>
        </w:rPr>
        <w:t xml:space="preserve">гических интернатах.  </w:t>
      </w:r>
    </w:p>
    <w:p w:rsidR="00F36AA3" w:rsidRPr="00C53430" w:rsidRDefault="00F36AA3" w:rsidP="00CD6FFD">
      <w:pPr>
        <w:ind w:firstLine="709"/>
        <w:jc w:val="both"/>
      </w:pPr>
      <w:r w:rsidRPr="00C53430">
        <w:t>Реализация мероприятий по формированию унифицированной системы социального обслуживания в целом обеспечила соблюдение прав граждан на социальное обслуживание на территории Краснодарского края.</w:t>
      </w:r>
    </w:p>
    <w:p w:rsidR="00F36AA3" w:rsidRPr="00C53430" w:rsidRDefault="00F36AA3" w:rsidP="00CD6FFD">
      <w:pPr>
        <w:ind w:firstLine="709"/>
        <w:jc w:val="both"/>
      </w:pPr>
      <w:r w:rsidRPr="00C53430">
        <w:t>Вместе с тем, в организации социального обслуживания населения края имеет место проблема, связанная со значительным дефицитом мест и пост</w:t>
      </w:r>
      <w:r w:rsidRPr="00C53430">
        <w:t>о</w:t>
      </w:r>
      <w:r w:rsidRPr="00C53430">
        <w:t>янно увеличивающейся очередностью граждан на помещение в психоневрол</w:t>
      </w:r>
      <w:r w:rsidRPr="00C53430">
        <w:t>о</w:t>
      </w:r>
      <w:r w:rsidRPr="00C53430">
        <w:t>гические интернаты (в соответствии с установленными распоряжением Пр</w:t>
      </w:r>
      <w:r w:rsidRPr="00C53430">
        <w:t>а</w:t>
      </w:r>
      <w:r w:rsidRPr="00C53430">
        <w:t>вительства РФ от 03.07.1996 № 1063-р нормативами обеспеченности насел</w:t>
      </w:r>
      <w:r w:rsidRPr="00C53430">
        <w:t>е</w:t>
      </w:r>
      <w:r w:rsidRPr="00C53430">
        <w:t>ния учреждениями социального обслуживания число мест в домах – интерн</w:t>
      </w:r>
      <w:r w:rsidRPr="00C53430">
        <w:t>а</w:t>
      </w:r>
      <w:r w:rsidRPr="00C53430">
        <w:t>тах определяется из расчета 30 мест на 10 тысяч населения, фактическое число мест в крае составляет 16 мест на 10 тысяч населения).</w:t>
      </w:r>
    </w:p>
    <w:p w:rsidR="00F36AA3" w:rsidRPr="00C53430" w:rsidRDefault="00F36AA3" w:rsidP="00CD6FFD">
      <w:pPr>
        <w:ind w:firstLine="709"/>
        <w:jc w:val="both"/>
      </w:pPr>
    </w:p>
    <w:p w:rsidR="00F36AA3" w:rsidRPr="00C53430" w:rsidRDefault="00F36AA3" w:rsidP="00F36AA3">
      <w:pPr>
        <w:pStyle w:val="a9"/>
        <w:ind w:firstLine="709"/>
        <w:jc w:val="right"/>
        <w:rPr>
          <w:szCs w:val="28"/>
        </w:rPr>
      </w:pPr>
      <w:r w:rsidRPr="00C53430">
        <w:rPr>
          <w:szCs w:val="28"/>
        </w:rPr>
        <w:t xml:space="preserve">Диаграмма </w:t>
      </w:r>
      <w:r w:rsidR="00AD6370">
        <w:rPr>
          <w:szCs w:val="28"/>
        </w:rPr>
        <w:t>14</w:t>
      </w:r>
    </w:p>
    <w:p w:rsidR="00F36AA3" w:rsidRPr="00C53430" w:rsidRDefault="007818DE" w:rsidP="007818DE">
      <w:pPr>
        <w:jc w:val="center"/>
      </w:pPr>
      <w:r w:rsidRPr="00C53430">
        <w:rPr>
          <w:noProof/>
        </w:rPr>
        <w:drawing>
          <wp:inline distT="0" distB="0" distL="0" distR="0">
            <wp:extent cx="4074968" cy="3052767"/>
            <wp:effectExtent l="19050" t="0" r="1732" b="0"/>
            <wp:docPr id="36" name="Рисунок 35" descr="очередность в дома-инт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чередность в дома-интер.jpg"/>
                    <pic:cNvPicPr/>
                  </pic:nvPicPr>
                  <pic:blipFill>
                    <a:blip r:embed="rId29" cstate="print"/>
                    <a:srcRect b="6430"/>
                    <a:stretch>
                      <a:fillRect/>
                    </a:stretch>
                  </pic:blipFill>
                  <pic:spPr>
                    <a:xfrm>
                      <a:off x="0" y="0"/>
                      <a:ext cx="4078407" cy="3055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2DE9" w:rsidRDefault="00B92DE9" w:rsidP="009867F7">
      <w:pPr>
        <w:jc w:val="center"/>
        <w:rPr>
          <w:bCs/>
          <w:iCs/>
          <w:spacing w:val="-2"/>
          <w:u w:val="single"/>
        </w:rPr>
      </w:pPr>
    </w:p>
    <w:p w:rsidR="00F36AA3" w:rsidRPr="00C53430" w:rsidRDefault="00F36AA3" w:rsidP="009867F7">
      <w:pPr>
        <w:jc w:val="center"/>
        <w:rPr>
          <w:u w:val="single"/>
        </w:rPr>
      </w:pPr>
      <w:r w:rsidRPr="00C53430">
        <w:rPr>
          <w:bCs/>
          <w:iCs/>
          <w:spacing w:val="-2"/>
          <w:u w:val="single"/>
        </w:rPr>
        <w:t xml:space="preserve">Таблица стратегического </w:t>
      </w:r>
      <w:r w:rsidRPr="00C53430">
        <w:rPr>
          <w:bCs/>
          <w:iCs/>
          <w:spacing w:val="-2"/>
          <w:u w:val="single"/>
          <w:lang w:val="en-US"/>
        </w:rPr>
        <w:t>SW</w:t>
      </w:r>
      <w:r w:rsidRPr="00C53430">
        <w:rPr>
          <w:bCs/>
          <w:iCs/>
          <w:spacing w:val="-2"/>
          <w:u w:val="single"/>
        </w:rPr>
        <w:t>ОТ - анализа</w:t>
      </w:r>
    </w:p>
    <w:p w:rsidR="00F36AA3" w:rsidRPr="00C53430" w:rsidRDefault="00F36AA3" w:rsidP="00F36AA3">
      <w:pPr>
        <w:jc w:val="both"/>
        <w:rPr>
          <w:u w:val="single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30"/>
        <w:gridCol w:w="4732"/>
      </w:tblGrid>
      <w:tr w:rsidR="00F36AA3" w:rsidRPr="00C53430" w:rsidTr="00F36AA3">
        <w:trPr>
          <w:trHeight w:val="61"/>
        </w:trPr>
        <w:tc>
          <w:tcPr>
            <w:tcW w:w="4730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CCCC"/>
          </w:tcPr>
          <w:p w:rsidR="00F36AA3" w:rsidRPr="00C53430" w:rsidRDefault="00F36AA3">
            <w:pPr>
              <w:tabs>
                <w:tab w:val="center" w:pos="2257"/>
              </w:tabs>
              <w:rPr>
                <w:b/>
                <w:spacing w:val="-8"/>
              </w:rPr>
            </w:pPr>
            <w:r w:rsidRPr="00C53430">
              <w:rPr>
                <w:b/>
                <w:i/>
                <w:spacing w:val="-8"/>
              </w:rPr>
              <w:tab/>
            </w:r>
            <w:r w:rsidRPr="00C53430">
              <w:rPr>
                <w:b/>
                <w:spacing w:val="-8"/>
              </w:rPr>
              <w:t>Сильные стороны (</w:t>
            </w:r>
            <w:r w:rsidRPr="00C53430">
              <w:rPr>
                <w:b/>
                <w:spacing w:val="-8"/>
                <w:lang w:val="en-US"/>
              </w:rPr>
              <w:t>S</w:t>
            </w:r>
            <w:r w:rsidRPr="00C53430">
              <w:rPr>
                <w:b/>
                <w:spacing w:val="-8"/>
              </w:rPr>
              <w:t>):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возможность получения семьями с детьми, гражданами пожилого во</w:t>
            </w:r>
            <w:r w:rsidRPr="00C53430">
              <w:t>з</w:t>
            </w:r>
            <w:r w:rsidRPr="00C53430">
              <w:t>раста и инвалидами социальных у</w:t>
            </w:r>
            <w:r w:rsidRPr="00C53430">
              <w:t>с</w:t>
            </w:r>
            <w:r w:rsidRPr="00C53430">
              <w:t>луг в зависимости от степени их трудной жизненной ситуации п</w:t>
            </w:r>
            <w:r w:rsidRPr="00C53430">
              <w:t>о</w:t>
            </w:r>
            <w:r w:rsidRPr="00C53430">
              <w:t>средством использования четырех уровневого механизма социального обслуживания, эффективных форм предоставления социальных услуг;</w:t>
            </w:r>
          </w:p>
          <w:p w:rsidR="00F36AA3" w:rsidRPr="00C53430" w:rsidRDefault="00F36AA3">
            <w:pPr>
              <w:jc w:val="both"/>
            </w:pPr>
            <w:r w:rsidRPr="00C53430">
              <w:lastRenderedPageBreak/>
              <w:t>- кадровая обеспеченность процесса предоставления социальных услуг;</w:t>
            </w:r>
          </w:p>
          <w:p w:rsidR="00F36AA3" w:rsidRPr="00C53430" w:rsidRDefault="00F36AA3">
            <w:pPr>
              <w:jc w:val="both"/>
            </w:pPr>
            <w:r w:rsidRPr="00C53430">
              <w:t>- своевременное введение в действие  нормативных правовых актов Кра</w:t>
            </w:r>
            <w:r w:rsidRPr="00C53430">
              <w:t>с</w:t>
            </w:r>
            <w:r w:rsidRPr="00C53430">
              <w:t>нодарского края, регламентирующих деятельность по социальному о</w:t>
            </w:r>
            <w:r w:rsidRPr="00C53430">
              <w:t>б</w:t>
            </w:r>
            <w:r w:rsidRPr="00C53430">
              <w:t>служиванию;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имеющийся опыт в организации социального обслуживания семей с детьми, граждан пожилого возраста и инвалидов;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использование ресурсных во</w:t>
            </w:r>
            <w:r w:rsidRPr="00C53430">
              <w:t>з</w:t>
            </w:r>
            <w:r w:rsidRPr="00C53430">
              <w:t>можностей краевых целевых пр</w:t>
            </w:r>
            <w:r w:rsidRPr="00C53430">
              <w:t>о</w:t>
            </w:r>
            <w:r w:rsidRPr="00C53430">
              <w:t>грамм «Дети Кубани», «Старшее п</w:t>
            </w:r>
            <w:r w:rsidRPr="00C53430">
              <w:t>о</w:t>
            </w:r>
            <w:r w:rsidRPr="00C53430">
              <w:t>коление» в социальном обслужив</w:t>
            </w:r>
            <w:r w:rsidRPr="00C53430">
              <w:t>а</w:t>
            </w:r>
            <w:r w:rsidRPr="00C53430">
              <w:t>нии граждан, межведомственном взаимодействии;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осуществление социального о</w:t>
            </w:r>
            <w:r w:rsidRPr="00C53430">
              <w:t>б</w:t>
            </w:r>
            <w:r w:rsidRPr="00C53430">
              <w:t>служивания граждан пожилого во</w:t>
            </w:r>
            <w:r w:rsidRPr="00C53430">
              <w:t>з</w:t>
            </w:r>
            <w:r w:rsidRPr="00C53430">
              <w:t>раста и инвалидов на основе индив</w:t>
            </w:r>
            <w:r w:rsidRPr="00C53430">
              <w:t>и</w:t>
            </w:r>
            <w:r w:rsidRPr="00C53430">
              <w:t>дуальной оценки их нуждаемости в социальных услугах;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реорганизация центров социальн</w:t>
            </w:r>
            <w:r w:rsidRPr="00C53430">
              <w:t>о</w:t>
            </w:r>
            <w:r w:rsidRPr="00C53430">
              <w:t>го обслуживания граждан пожилого возраста и инвалидов в комплексные центры социального обслуживания населения;</w:t>
            </w:r>
          </w:p>
          <w:p w:rsidR="00F36AA3" w:rsidRDefault="00F36AA3">
            <w:pPr>
              <w:ind w:firstLine="142"/>
              <w:jc w:val="both"/>
            </w:pPr>
            <w:r w:rsidRPr="00C53430">
              <w:t>- временное обеспечение технич</w:t>
            </w:r>
            <w:r w:rsidRPr="00C53430">
              <w:t>е</w:t>
            </w:r>
            <w:r w:rsidRPr="00C53430">
              <w:t>скими средствами реабилитации граждан пожилого возраста и инв</w:t>
            </w:r>
            <w:r w:rsidRPr="00C53430">
              <w:t>а</w:t>
            </w:r>
            <w:r w:rsidRPr="00C53430">
              <w:t>лидов в рамках функционирования отделений социальной реабилитации и адаптации комплексных центров социального обслуживания насел</w:t>
            </w:r>
            <w:r w:rsidRPr="00C53430">
              <w:t>е</w:t>
            </w:r>
            <w:r w:rsidRPr="00C53430">
              <w:t xml:space="preserve">ния. </w:t>
            </w:r>
          </w:p>
          <w:p w:rsidR="006F0E6A" w:rsidRDefault="006F0E6A">
            <w:pPr>
              <w:ind w:firstLine="142"/>
              <w:jc w:val="both"/>
            </w:pPr>
          </w:p>
          <w:p w:rsidR="006F0E6A" w:rsidRPr="00C53430" w:rsidRDefault="006F0E6A">
            <w:pPr>
              <w:ind w:firstLine="142"/>
              <w:jc w:val="both"/>
            </w:pPr>
          </w:p>
          <w:p w:rsidR="00F36AA3" w:rsidRPr="00C53430" w:rsidRDefault="00F36AA3">
            <w:pPr>
              <w:ind w:firstLine="142"/>
              <w:jc w:val="both"/>
              <w:rPr>
                <w:i/>
                <w:iCs/>
              </w:rPr>
            </w:pPr>
          </w:p>
        </w:tc>
        <w:tc>
          <w:tcPr>
            <w:tcW w:w="4732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CC"/>
            <w:hideMark/>
          </w:tcPr>
          <w:p w:rsidR="00F36AA3" w:rsidRPr="00C53430" w:rsidRDefault="00F36AA3">
            <w:pPr>
              <w:jc w:val="center"/>
              <w:rPr>
                <w:b/>
                <w:iCs/>
              </w:rPr>
            </w:pPr>
            <w:r w:rsidRPr="00C53430">
              <w:rPr>
                <w:b/>
              </w:rPr>
              <w:lastRenderedPageBreak/>
              <w:t>Слабые стороны (</w:t>
            </w:r>
            <w:r w:rsidRPr="00C53430">
              <w:rPr>
                <w:b/>
                <w:lang w:val="en-US"/>
              </w:rPr>
              <w:t>W</w:t>
            </w:r>
            <w:r w:rsidRPr="00C53430">
              <w:rPr>
                <w:b/>
              </w:rPr>
              <w:t>):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недостаточная нормативная чи</w:t>
            </w:r>
            <w:r w:rsidRPr="00C53430">
              <w:t>с</w:t>
            </w:r>
            <w:r w:rsidRPr="00C53430">
              <w:t>ленность учреждений социального обслуживания следующих видов: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социально-реабилитационных це</w:t>
            </w:r>
            <w:r w:rsidRPr="00C53430">
              <w:t>н</w:t>
            </w:r>
            <w:r w:rsidRPr="00C53430">
              <w:t>тров для несовершеннолетних</w:t>
            </w:r>
            <w:r w:rsidR="003E4832">
              <w:t>,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центров социальной помощи семье и детям</w:t>
            </w:r>
            <w:r w:rsidR="003E4832">
              <w:t>,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психоневрологических интернатов</w:t>
            </w:r>
            <w:r w:rsidR="003E4832">
              <w:t>,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 xml:space="preserve">центров социальной адаптации для  </w:t>
            </w:r>
            <w:r w:rsidRPr="00C53430">
              <w:lastRenderedPageBreak/>
              <w:t>лиц без определенного места ж</w:t>
            </w:r>
            <w:r w:rsidRPr="00C53430">
              <w:t>и</w:t>
            </w:r>
            <w:r w:rsidRPr="00C53430">
              <w:t>тельства и занятий;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несформированность в полном объеме на федеральном уровне но</w:t>
            </w:r>
            <w:r w:rsidRPr="00C53430">
              <w:t>р</w:t>
            </w:r>
            <w:r w:rsidRPr="00C53430">
              <w:t>мативной правовой базы по социал</w:t>
            </w:r>
            <w:r w:rsidRPr="00C53430">
              <w:t>ь</w:t>
            </w:r>
            <w:r w:rsidRPr="00C53430">
              <w:t>ному обслуживанию;</w:t>
            </w:r>
          </w:p>
          <w:p w:rsidR="00F36AA3" w:rsidRPr="00C53430" w:rsidRDefault="00F36AA3">
            <w:pPr>
              <w:widowControl w:val="0"/>
              <w:autoSpaceDE w:val="0"/>
              <w:autoSpaceDN w:val="0"/>
              <w:adjustRightInd w:val="0"/>
              <w:ind w:firstLine="142"/>
              <w:jc w:val="both"/>
            </w:pPr>
            <w:r w:rsidRPr="00C53430">
              <w:t>- социальное иждивенчество в о</w:t>
            </w:r>
            <w:r w:rsidRPr="00C53430">
              <w:t>т</w:t>
            </w:r>
            <w:r w:rsidRPr="00C53430">
              <w:t>ношении получения государстве</w:t>
            </w:r>
            <w:r w:rsidRPr="00C53430">
              <w:t>н</w:t>
            </w:r>
            <w:r w:rsidRPr="00C53430">
              <w:t>ных социальных услуг, недостато</w:t>
            </w:r>
            <w:r w:rsidRPr="00C53430">
              <w:t>ч</w:t>
            </w:r>
            <w:r w:rsidRPr="00C53430">
              <w:t>ное участие семьи в расходах на осуществление долговременного ухода за несовершеннолетними, гр</w:t>
            </w:r>
            <w:r w:rsidRPr="00C53430">
              <w:t>а</w:t>
            </w:r>
            <w:r w:rsidRPr="00C53430">
              <w:t>жданами пожилого возраста и инв</w:t>
            </w:r>
            <w:r w:rsidRPr="00C53430">
              <w:t>а</w:t>
            </w:r>
            <w:r w:rsidRPr="00C53430">
              <w:t>лидами;</w:t>
            </w:r>
          </w:p>
          <w:p w:rsidR="00F36AA3" w:rsidRPr="00C53430" w:rsidRDefault="00F36AA3">
            <w:pPr>
              <w:widowControl w:val="0"/>
              <w:autoSpaceDE w:val="0"/>
              <w:autoSpaceDN w:val="0"/>
              <w:adjustRightInd w:val="0"/>
              <w:ind w:firstLine="142"/>
              <w:jc w:val="both"/>
              <w:rPr>
                <w:iCs/>
              </w:rPr>
            </w:pPr>
            <w:r w:rsidRPr="00C53430">
              <w:rPr>
                <w:iCs/>
              </w:rPr>
              <w:t>- отсутствие рынка социальных у</w:t>
            </w:r>
            <w:r w:rsidRPr="00C53430">
              <w:rPr>
                <w:iCs/>
              </w:rPr>
              <w:t>с</w:t>
            </w:r>
            <w:r w:rsidRPr="00C53430">
              <w:rPr>
                <w:iCs/>
              </w:rPr>
              <w:t>луг, предоставляемых гражданам пожилого возраста и инвалидам.</w:t>
            </w:r>
          </w:p>
        </w:tc>
      </w:tr>
      <w:tr w:rsidR="00F36AA3" w:rsidRPr="00C53430" w:rsidTr="00F36AA3">
        <w:trPr>
          <w:trHeight w:val="2576"/>
        </w:trPr>
        <w:tc>
          <w:tcPr>
            <w:tcW w:w="4730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FF"/>
          </w:tcPr>
          <w:p w:rsidR="00F36AA3" w:rsidRPr="00C53430" w:rsidRDefault="00F36AA3">
            <w:pPr>
              <w:jc w:val="center"/>
              <w:rPr>
                <w:b/>
                <w:spacing w:val="-8"/>
              </w:rPr>
            </w:pPr>
            <w:r w:rsidRPr="00C53430">
              <w:rPr>
                <w:b/>
                <w:spacing w:val="-8"/>
              </w:rPr>
              <w:lastRenderedPageBreak/>
              <w:t>Возможности (О):</w:t>
            </w:r>
          </w:p>
          <w:p w:rsidR="00F36AA3" w:rsidRPr="00C53430" w:rsidRDefault="00F36AA3">
            <w:pPr>
              <w:jc w:val="both"/>
              <w:rPr>
                <w:i/>
                <w:iCs/>
                <w:spacing w:val="-8"/>
              </w:rPr>
            </w:pPr>
            <w:r w:rsidRPr="00C53430">
              <w:rPr>
                <w:spacing w:val="-8"/>
              </w:rPr>
              <w:t>- гарантированное обеспечение прав семей с детьми, граждан пожилого во</w:t>
            </w:r>
            <w:r w:rsidRPr="00C53430">
              <w:rPr>
                <w:spacing w:val="-8"/>
              </w:rPr>
              <w:t>з</w:t>
            </w:r>
            <w:r w:rsidRPr="00C53430">
              <w:rPr>
                <w:spacing w:val="-8"/>
              </w:rPr>
              <w:t>раста и инвалидов на  социальное о</w:t>
            </w:r>
            <w:r w:rsidRPr="00C53430">
              <w:rPr>
                <w:spacing w:val="-8"/>
              </w:rPr>
              <w:t>б</w:t>
            </w:r>
            <w:r w:rsidRPr="00C53430">
              <w:rPr>
                <w:spacing w:val="-8"/>
              </w:rPr>
              <w:t>служивание;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соблюдение стандартов качества социального обслуживания, норм</w:t>
            </w:r>
            <w:r w:rsidRPr="00C53430">
              <w:t>а</w:t>
            </w:r>
            <w:r w:rsidRPr="00C53430">
              <w:t>тивной численности учреждений с</w:t>
            </w:r>
            <w:r w:rsidRPr="00C53430">
              <w:t>о</w:t>
            </w:r>
            <w:r w:rsidRPr="00C53430">
              <w:t>циального обслуживания, в первую очередь, центров социальной пом</w:t>
            </w:r>
            <w:r w:rsidRPr="00C53430">
              <w:t>о</w:t>
            </w:r>
            <w:r w:rsidRPr="00C53430">
              <w:t>щи семье и детям; домов-интернатов для престарелых граждан и инвал</w:t>
            </w:r>
            <w:r w:rsidRPr="00C53430">
              <w:t>и</w:t>
            </w:r>
            <w:r w:rsidRPr="00C53430">
              <w:t>дов; центров социальной адаптации для лиц без определенного места ж</w:t>
            </w:r>
            <w:r w:rsidRPr="00C53430">
              <w:t>и</w:t>
            </w:r>
            <w:r w:rsidRPr="00C53430">
              <w:t>тельства и занятий;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повышение заработной платы р</w:t>
            </w:r>
            <w:r w:rsidRPr="00C53430">
              <w:t>а</w:t>
            </w:r>
            <w:r w:rsidRPr="00C53430">
              <w:t>ботников учреждений;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осуществление перехода от сме</w:t>
            </w:r>
            <w:r w:rsidRPr="00C53430">
              <w:t>т</w:t>
            </w:r>
            <w:r w:rsidRPr="00C53430">
              <w:t>ного финансирования государстве</w:t>
            </w:r>
            <w:r w:rsidRPr="00C53430">
              <w:t>н</w:t>
            </w:r>
            <w:r w:rsidRPr="00C53430">
              <w:t>ных казенных (бюджетных) учре</w:t>
            </w:r>
            <w:r w:rsidRPr="00C53430">
              <w:t>ж</w:t>
            </w:r>
            <w:r w:rsidRPr="00C53430">
              <w:t>дений</w:t>
            </w:r>
            <w:r w:rsidRPr="00C53430">
              <w:rPr>
                <w:b/>
              </w:rPr>
              <w:t xml:space="preserve"> </w:t>
            </w:r>
            <w:r w:rsidRPr="00C53430">
              <w:t>социального обслуживания граждан пожилого возраста и инв</w:t>
            </w:r>
            <w:r w:rsidRPr="00C53430">
              <w:t>а</w:t>
            </w:r>
            <w:r w:rsidRPr="00C53430">
              <w:t>лидов к программно-целевому ф</w:t>
            </w:r>
            <w:r w:rsidRPr="00C53430">
              <w:t>и</w:t>
            </w:r>
            <w:r w:rsidRPr="00C53430">
              <w:t>нансированию;</w:t>
            </w:r>
          </w:p>
          <w:p w:rsidR="00F36AA3" w:rsidRDefault="00F36AA3">
            <w:pPr>
              <w:ind w:firstLine="142"/>
              <w:jc w:val="both"/>
            </w:pPr>
            <w:r w:rsidRPr="00C53430">
              <w:t>- сокращение доли расходов краев</w:t>
            </w:r>
            <w:r w:rsidRPr="00C53430">
              <w:t>о</w:t>
            </w:r>
            <w:r w:rsidRPr="00C53430">
              <w:t>го бюджета путем привлечения ро</w:t>
            </w:r>
            <w:r w:rsidRPr="00C53430">
              <w:t>д</w:t>
            </w:r>
            <w:r w:rsidRPr="00C53430">
              <w:t>ственников к долговременному ух</w:t>
            </w:r>
            <w:r w:rsidRPr="00C53430">
              <w:t>о</w:t>
            </w:r>
            <w:r w:rsidRPr="00C53430">
              <w:t>ду за престарелыми гражданами.</w:t>
            </w:r>
          </w:p>
          <w:p w:rsidR="00F36AA3" w:rsidRPr="00C53430" w:rsidRDefault="00F36AA3">
            <w:pPr>
              <w:ind w:firstLine="142"/>
              <w:jc w:val="both"/>
              <w:rPr>
                <w:i/>
                <w:iCs/>
              </w:rPr>
            </w:pPr>
          </w:p>
        </w:tc>
        <w:tc>
          <w:tcPr>
            <w:tcW w:w="4732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FFCC"/>
          </w:tcPr>
          <w:p w:rsidR="00F36AA3" w:rsidRPr="00C53430" w:rsidRDefault="00F36AA3">
            <w:pPr>
              <w:jc w:val="center"/>
              <w:rPr>
                <w:b/>
                <w:iCs/>
                <w:spacing w:val="-9"/>
              </w:rPr>
            </w:pPr>
            <w:r w:rsidRPr="00C53430">
              <w:rPr>
                <w:b/>
                <w:spacing w:val="-9"/>
              </w:rPr>
              <w:t>Угрозы (Т):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приостановление (прекращение) деятельности учреждений в случае невыполнения необходимых треб</w:t>
            </w:r>
            <w:r w:rsidRPr="00C53430">
              <w:t>о</w:t>
            </w:r>
            <w:r w:rsidRPr="00C53430">
              <w:t>ваний надзорных служб и, как сле</w:t>
            </w:r>
            <w:r w:rsidRPr="00C53430">
              <w:t>д</w:t>
            </w:r>
            <w:r w:rsidRPr="00C53430">
              <w:t>ствие, невозможность оказания п</w:t>
            </w:r>
            <w:r w:rsidRPr="00C53430">
              <w:t>о</w:t>
            </w:r>
            <w:r w:rsidRPr="00C53430">
              <w:t>мощи семьям, детям, гражданам п</w:t>
            </w:r>
            <w:r w:rsidRPr="00C53430">
              <w:t>о</w:t>
            </w:r>
            <w:r w:rsidRPr="00C53430">
              <w:t>жилого возраста и инвалидам, нах</w:t>
            </w:r>
            <w:r w:rsidRPr="00C53430">
              <w:t>о</w:t>
            </w:r>
            <w:r w:rsidRPr="00C53430">
              <w:t>дящимся в трудной жизненной с</w:t>
            </w:r>
            <w:r w:rsidRPr="00C53430">
              <w:t>и</w:t>
            </w:r>
            <w:r w:rsidRPr="00C53430">
              <w:t>туации;</w:t>
            </w:r>
          </w:p>
          <w:p w:rsidR="00F36AA3" w:rsidRPr="00C53430" w:rsidRDefault="00F36AA3">
            <w:pPr>
              <w:ind w:firstLine="142"/>
              <w:jc w:val="both"/>
            </w:pPr>
            <w:r w:rsidRPr="00C53430">
              <w:t>- текучесть кадров, снижение кач</w:t>
            </w:r>
            <w:r w:rsidRPr="00C53430">
              <w:t>е</w:t>
            </w:r>
            <w:r w:rsidRPr="00C53430">
              <w:t>ства социального обслуживания.</w:t>
            </w:r>
          </w:p>
          <w:p w:rsidR="00F36AA3" w:rsidRPr="00C53430" w:rsidRDefault="00F36AA3">
            <w:pPr>
              <w:widowControl w:val="0"/>
              <w:autoSpaceDE w:val="0"/>
              <w:autoSpaceDN w:val="0"/>
              <w:adjustRightInd w:val="0"/>
              <w:ind w:firstLine="142"/>
              <w:jc w:val="both"/>
            </w:pPr>
          </w:p>
          <w:p w:rsidR="00F36AA3" w:rsidRPr="00C53430" w:rsidRDefault="00F36AA3">
            <w:pPr>
              <w:widowControl w:val="0"/>
              <w:autoSpaceDE w:val="0"/>
              <w:autoSpaceDN w:val="0"/>
              <w:adjustRightInd w:val="0"/>
              <w:ind w:firstLine="142"/>
              <w:jc w:val="both"/>
              <w:rPr>
                <w:i/>
                <w:iCs/>
              </w:rPr>
            </w:pPr>
          </w:p>
        </w:tc>
      </w:tr>
    </w:tbl>
    <w:p w:rsidR="00F36AA3" w:rsidRDefault="00F36AA3" w:rsidP="00F36AA3">
      <w:pPr>
        <w:shd w:val="clear" w:color="auto" w:fill="FFFFFF"/>
        <w:rPr>
          <w:b/>
        </w:rPr>
      </w:pPr>
    </w:p>
    <w:p w:rsidR="00F36AA3" w:rsidRDefault="00F36AA3" w:rsidP="00F36AA3">
      <w:pPr>
        <w:shd w:val="clear" w:color="auto" w:fill="FFFFFF"/>
        <w:jc w:val="center"/>
        <w:rPr>
          <w:b/>
        </w:rPr>
      </w:pPr>
      <w:r w:rsidRPr="00C53430">
        <w:rPr>
          <w:b/>
        </w:rPr>
        <w:t>Выбор отраслевых стратегий развития департамента социальной защиты населения Краснодарского края на базе анализа соотношения слабых и сильных сторон с возможностями и угрозами</w:t>
      </w:r>
    </w:p>
    <w:p w:rsidR="00686320" w:rsidRPr="00C53430" w:rsidRDefault="00686320" w:rsidP="00F36AA3">
      <w:pPr>
        <w:shd w:val="clear" w:color="auto" w:fill="FFFFFF"/>
        <w:jc w:val="center"/>
        <w:rPr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28"/>
        <w:gridCol w:w="4734"/>
      </w:tblGrid>
      <w:tr w:rsidR="00F36AA3" w:rsidRPr="00C53430" w:rsidTr="004A3D92">
        <w:trPr>
          <w:trHeight w:val="1498"/>
        </w:trPr>
        <w:tc>
          <w:tcPr>
            <w:tcW w:w="4728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CCCC"/>
          </w:tcPr>
          <w:p w:rsidR="00F36AA3" w:rsidRPr="00C53430" w:rsidRDefault="00F36AA3">
            <w:pPr>
              <w:spacing w:before="120"/>
              <w:jc w:val="both"/>
              <w:rPr>
                <w:iCs/>
                <w:spacing w:val="-6"/>
              </w:rPr>
            </w:pPr>
            <w:r w:rsidRPr="00C53430">
              <w:rPr>
                <w:b/>
                <w:bCs/>
                <w:spacing w:val="-7"/>
                <w:lang w:val="en-US"/>
              </w:rPr>
              <w:t>S</w:t>
            </w:r>
            <w:r w:rsidRPr="00C53430">
              <w:rPr>
                <w:b/>
                <w:bCs/>
                <w:spacing w:val="-7"/>
              </w:rPr>
              <w:t xml:space="preserve">О </w:t>
            </w:r>
            <w:r w:rsidRPr="00C53430">
              <w:rPr>
                <w:spacing w:val="-7"/>
              </w:rPr>
              <w:t xml:space="preserve">(указывается, как </w:t>
            </w:r>
            <w:r w:rsidRPr="00C53430">
              <w:rPr>
                <w:iCs/>
                <w:spacing w:val="-7"/>
              </w:rPr>
              <w:t xml:space="preserve">сильные стороны </w:t>
            </w:r>
            <w:r w:rsidRPr="00C53430">
              <w:rPr>
                <w:spacing w:val="-5"/>
              </w:rPr>
              <w:t xml:space="preserve">могут быть использованы для </w:t>
            </w:r>
            <w:r w:rsidRPr="00C53430">
              <w:rPr>
                <w:spacing w:val="-6"/>
              </w:rPr>
              <w:t>реал</w:t>
            </w:r>
            <w:r w:rsidRPr="00C53430">
              <w:rPr>
                <w:spacing w:val="-6"/>
              </w:rPr>
              <w:t>и</w:t>
            </w:r>
            <w:r w:rsidRPr="00C53430">
              <w:rPr>
                <w:spacing w:val="-6"/>
              </w:rPr>
              <w:t xml:space="preserve">зации </w:t>
            </w:r>
            <w:r w:rsidRPr="00C53430">
              <w:rPr>
                <w:iCs/>
                <w:spacing w:val="-6"/>
              </w:rPr>
              <w:t>возможностей):</w:t>
            </w:r>
          </w:p>
          <w:p w:rsidR="00F36AA3" w:rsidRPr="00C53430" w:rsidRDefault="00F36AA3" w:rsidP="00AC085E">
            <w:pPr>
              <w:spacing w:before="120"/>
              <w:rPr>
                <w:iCs/>
                <w:spacing w:val="-6"/>
              </w:rPr>
            </w:pPr>
            <w:r w:rsidRPr="00C53430">
              <w:rPr>
                <w:b/>
                <w:iCs/>
                <w:spacing w:val="-6"/>
              </w:rPr>
              <w:t xml:space="preserve">- </w:t>
            </w:r>
            <w:r w:rsidRPr="00C53430">
              <w:rPr>
                <w:iCs/>
                <w:spacing w:val="-6"/>
              </w:rPr>
              <w:t>наличие кадрового потенциала гос</w:t>
            </w:r>
            <w:r w:rsidRPr="00C53430">
              <w:rPr>
                <w:iCs/>
                <w:spacing w:val="-6"/>
              </w:rPr>
              <w:t>у</w:t>
            </w:r>
            <w:r w:rsidRPr="00C53430">
              <w:rPr>
                <w:iCs/>
                <w:spacing w:val="-6"/>
              </w:rPr>
              <w:t>дарственных казенных (бюджетных) учреждений социального обслужив</w:t>
            </w:r>
            <w:r w:rsidRPr="00C53430">
              <w:rPr>
                <w:iCs/>
                <w:spacing w:val="-6"/>
              </w:rPr>
              <w:t>а</w:t>
            </w:r>
            <w:r w:rsidRPr="00C53430">
              <w:rPr>
                <w:iCs/>
                <w:spacing w:val="-6"/>
              </w:rPr>
              <w:t>ния обеспечивает предоставление г</w:t>
            </w:r>
            <w:r w:rsidRPr="00C53430">
              <w:rPr>
                <w:iCs/>
                <w:spacing w:val="-6"/>
              </w:rPr>
              <w:t>а</w:t>
            </w:r>
            <w:r w:rsidRPr="00C53430">
              <w:rPr>
                <w:iCs/>
                <w:spacing w:val="-6"/>
              </w:rPr>
              <w:t>рантированных государственных с</w:t>
            </w:r>
            <w:r w:rsidRPr="00C53430">
              <w:rPr>
                <w:iCs/>
                <w:spacing w:val="-6"/>
              </w:rPr>
              <w:t>о</w:t>
            </w:r>
            <w:r w:rsidRPr="00C53430">
              <w:rPr>
                <w:iCs/>
                <w:spacing w:val="-6"/>
              </w:rPr>
              <w:lastRenderedPageBreak/>
              <w:t>циальных услуг;</w:t>
            </w:r>
          </w:p>
          <w:p w:rsidR="004A3D92" w:rsidRDefault="00F36AA3" w:rsidP="00A16778">
            <w:pPr>
              <w:spacing w:before="120"/>
            </w:pPr>
            <w:r w:rsidRPr="00C53430">
              <w:t>- применение положительного опыта деятельности специалистов учр</w:t>
            </w:r>
            <w:r w:rsidR="00A16778">
              <w:t>е</w:t>
            </w:r>
            <w:r w:rsidRPr="00C53430">
              <w:t>ж</w:t>
            </w:r>
            <w:r w:rsidRPr="00C53430">
              <w:t xml:space="preserve">дений социального обслуживания по предоставлению социальных услуг; </w:t>
            </w:r>
          </w:p>
          <w:p w:rsidR="00F36AA3" w:rsidRPr="00C53430" w:rsidRDefault="004A3D92" w:rsidP="00A16778">
            <w:pPr>
              <w:spacing w:before="120"/>
              <w:rPr>
                <w:iCs/>
              </w:rPr>
            </w:pPr>
            <w:r>
              <w:t>-</w:t>
            </w:r>
            <w:r w:rsidR="00F36AA3" w:rsidRPr="00C53430">
              <w:t>использование в практической де</w:t>
            </w:r>
            <w:r w:rsidR="00F36AA3" w:rsidRPr="00C53430">
              <w:t>я</w:t>
            </w:r>
            <w:r w:rsidR="00F36AA3" w:rsidRPr="00C53430">
              <w:t>тельности специалистов учреждений новых технологий социальной раб</w:t>
            </w:r>
            <w:r w:rsidR="00F36AA3" w:rsidRPr="00C53430">
              <w:t>о</w:t>
            </w:r>
            <w:r w:rsidR="00F36AA3" w:rsidRPr="00C53430">
              <w:t>ты способствует получению гражд</w:t>
            </w:r>
            <w:r w:rsidR="00F36AA3" w:rsidRPr="00C53430">
              <w:t>а</w:t>
            </w:r>
            <w:r w:rsidR="00F36AA3" w:rsidRPr="00C53430">
              <w:t>нами более качественных социал</w:t>
            </w:r>
            <w:r w:rsidR="00F36AA3" w:rsidRPr="00C53430">
              <w:t>ь</w:t>
            </w:r>
            <w:r w:rsidR="00F36AA3" w:rsidRPr="00C53430">
              <w:t>ных услуг;</w:t>
            </w:r>
          </w:p>
          <w:p w:rsidR="00F36AA3" w:rsidRDefault="00F36AA3" w:rsidP="00A16778">
            <w:pPr>
              <w:spacing w:before="120"/>
            </w:pPr>
            <w:r w:rsidRPr="00C53430">
              <w:t>- использование ресурсов краевых  целевых программ «Дети Кубани», «Старшее поколение» в значител</w:t>
            </w:r>
            <w:r w:rsidRPr="00C53430">
              <w:t>ь</w:t>
            </w:r>
            <w:r w:rsidRPr="00C53430">
              <w:t>ной мере влияет на результативность предоставления социальных услуг;</w:t>
            </w:r>
          </w:p>
          <w:p w:rsidR="00F36AA3" w:rsidRDefault="00F36AA3" w:rsidP="00A16778">
            <w:pPr>
              <w:spacing w:before="120"/>
              <w:ind w:firstLine="142"/>
            </w:pPr>
            <w:r w:rsidRPr="00C53430">
              <w:t>- осуществление социального о</w:t>
            </w:r>
            <w:r w:rsidRPr="00C53430">
              <w:t>б</w:t>
            </w:r>
            <w:r w:rsidRPr="00C53430">
              <w:t>служивания граждан пожилого во</w:t>
            </w:r>
            <w:r w:rsidRPr="00C53430">
              <w:t>з</w:t>
            </w:r>
            <w:r w:rsidRPr="00C53430">
              <w:t>раста и инвалидов на основе индив</w:t>
            </w:r>
            <w:r w:rsidRPr="00C53430">
              <w:t>и</w:t>
            </w:r>
            <w:r w:rsidRPr="00C53430">
              <w:t>дуальной оценки их нуждаемости в социальных услугах позволяет опр</w:t>
            </w:r>
            <w:r w:rsidRPr="00C53430">
              <w:t>е</w:t>
            </w:r>
            <w:r w:rsidRPr="00C53430">
              <w:t>делить достаточный объем госуда</w:t>
            </w:r>
            <w:r w:rsidRPr="00C53430">
              <w:t>р</w:t>
            </w:r>
            <w:r w:rsidRPr="00C53430">
              <w:t>ственных социальных услуг, предо</w:t>
            </w:r>
            <w:r w:rsidRPr="00C53430">
              <w:t>с</w:t>
            </w:r>
            <w:r w:rsidRPr="00C53430">
              <w:t>тавляемых пожилым гражданам и инвалидам;</w:t>
            </w:r>
          </w:p>
          <w:p w:rsidR="004F5DB8" w:rsidRPr="00C53430" w:rsidRDefault="004F5DB8" w:rsidP="00AC085E">
            <w:pPr>
              <w:ind w:firstLine="142"/>
            </w:pPr>
          </w:p>
          <w:p w:rsidR="00EE3EA8" w:rsidRDefault="00F36AA3" w:rsidP="004F5DB8">
            <w:r w:rsidRPr="00C53430">
              <w:t xml:space="preserve">- при проведении реорганизации центров социального обслуживания </w:t>
            </w:r>
          </w:p>
          <w:p w:rsidR="004F5DB8" w:rsidRDefault="00F36AA3" w:rsidP="004F5DB8">
            <w:r w:rsidRPr="00C53430">
              <w:t>граждан пожилого возраста</w:t>
            </w:r>
            <w:r w:rsidR="004F5DB8">
              <w:t xml:space="preserve"> </w:t>
            </w:r>
          </w:p>
          <w:p w:rsidR="00F36AA3" w:rsidRPr="00C53430" w:rsidRDefault="00F36AA3" w:rsidP="00A16778">
            <w:pPr>
              <w:spacing w:before="120"/>
            </w:pPr>
            <w:r w:rsidRPr="00C53430">
              <w:t xml:space="preserve"> и инвалидов в комплексные центры социального обслуживания насел</w:t>
            </w:r>
            <w:r w:rsidRPr="00C53430">
              <w:t>е</w:t>
            </w:r>
            <w:r w:rsidRPr="00C53430">
              <w:t>ния будет оптимизирована их стру</w:t>
            </w:r>
            <w:r w:rsidRPr="00C53430">
              <w:t>к</w:t>
            </w:r>
            <w:r w:rsidRPr="00C53430">
              <w:t>тура, что позволит расширить круг лиц, которым оказывается социал</w:t>
            </w:r>
            <w:r w:rsidRPr="00C53430">
              <w:t>ь</w:t>
            </w:r>
            <w:r w:rsidRPr="00C53430">
              <w:t>ная поддержка</w:t>
            </w:r>
            <w:r w:rsidR="00EE3EA8">
              <w:t xml:space="preserve">, в том числе </w:t>
            </w:r>
            <w:r w:rsidRPr="00C53430">
              <w:t xml:space="preserve"> и на ранней стадии выявлять семейное неблагополучие; </w:t>
            </w:r>
          </w:p>
          <w:p w:rsidR="00F36AA3" w:rsidRPr="00C53430" w:rsidRDefault="00F36AA3" w:rsidP="00A16778">
            <w:pPr>
              <w:spacing w:before="120"/>
            </w:pPr>
            <w:r w:rsidRPr="00C53430">
              <w:t>- создание пунктов проката позволит своевременно обеспечить средствами реабилитации и адаптации граждан пожилого возраста и инвалидов.</w:t>
            </w:r>
          </w:p>
          <w:p w:rsidR="00F36AA3" w:rsidRPr="00C53430" w:rsidRDefault="00F36AA3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  <w:iCs/>
              </w:rPr>
            </w:pPr>
          </w:p>
        </w:tc>
        <w:tc>
          <w:tcPr>
            <w:tcW w:w="4734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CC"/>
          </w:tcPr>
          <w:p w:rsidR="00F36AA3" w:rsidRPr="00C53430" w:rsidRDefault="00F36AA3">
            <w:pPr>
              <w:spacing w:before="120"/>
              <w:jc w:val="both"/>
              <w:rPr>
                <w:iCs/>
              </w:rPr>
            </w:pPr>
            <w:r w:rsidRPr="00C53430">
              <w:rPr>
                <w:b/>
                <w:bCs/>
                <w:spacing w:val="-6"/>
                <w:lang w:val="en-US"/>
              </w:rPr>
              <w:lastRenderedPageBreak/>
              <w:t>W</w:t>
            </w:r>
            <w:r w:rsidRPr="00C53430">
              <w:rPr>
                <w:b/>
                <w:bCs/>
                <w:spacing w:val="-6"/>
              </w:rPr>
              <w:t xml:space="preserve">О </w:t>
            </w:r>
            <w:r w:rsidRPr="00C53430">
              <w:rPr>
                <w:spacing w:val="-6"/>
              </w:rPr>
              <w:t xml:space="preserve">(указывается, как </w:t>
            </w:r>
            <w:r w:rsidRPr="00C53430">
              <w:rPr>
                <w:iCs/>
                <w:spacing w:val="-6"/>
              </w:rPr>
              <w:t xml:space="preserve">слабые стороны </w:t>
            </w:r>
            <w:r w:rsidRPr="00C53430">
              <w:rPr>
                <w:spacing w:val="-7"/>
              </w:rPr>
              <w:t xml:space="preserve">мешают реализации </w:t>
            </w:r>
            <w:r w:rsidRPr="00C53430">
              <w:rPr>
                <w:iCs/>
                <w:spacing w:val="-7"/>
              </w:rPr>
              <w:t>возможностей):</w:t>
            </w:r>
          </w:p>
          <w:p w:rsidR="00F36AA3" w:rsidRPr="00C53430" w:rsidRDefault="00F36AA3">
            <w:pPr>
              <w:ind w:firstLine="142"/>
              <w:jc w:val="both"/>
            </w:pPr>
          </w:p>
          <w:p w:rsidR="00F36AA3" w:rsidRPr="00C53430" w:rsidRDefault="00F36AA3" w:rsidP="00AC085E">
            <w:pPr>
              <w:ind w:firstLine="142"/>
            </w:pPr>
            <w:r w:rsidRPr="00C53430">
              <w:t>- несформированность в достато</w:t>
            </w:r>
            <w:r w:rsidRPr="00C53430">
              <w:t>ч</w:t>
            </w:r>
            <w:r w:rsidRPr="00C53430">
              <w:t>ном объеме на федеральном уровне нормативной правовой базы по соц</w:t>
            </w:r>
            <w:r w:rsidRPr="00C53430">
              <w:t>и</w:t>
            </w:r>
            <w:r w:rsidRPr="00C53430">
              <w:t>альному обслуживанию не позволяет обеспечить соблюдение в полной м</w:t>
            </w:r>
            <w:r w:rsidRPr="00C53430">
              <w:t>е</w:t>
            </w:r>
            <w:r w:rsidRPr="00C53430">
              <w:lastRenderedPageBreak/>
              <w:t>ре прав граждан на получение соц</w:t>
            </w:r>
            <w:r w:rsidRPr="00C53430">
              <w:t>и</w:t>
            </w:r>
            <w:r w:rsidRPr="00C53430">
              <w:t>альных услуг;</w:t>
            </w:r>
          </w:p>
          <w:p w:rsidR="00F36AA3" w:rsidRDefault="00F36AA3">
            <w:pPr>
              <w:widowControl w:val="0"/>
              <w:autoSpaceDE w:val="0"/>
              <w:autoSpaceDN w:val="0"/>
              <w:adjustRightInd w:val="0"/>
              <w:jc w:val="both"/>
            </w:pPr>
            <w:r w:rsidRPr="00C53430">
              <w:t>- социальное иждивенчество в отн</w:t>
            </w:r>
            <w:r w:rsidRPr="00C53430">
              <w:t>о</w:t>
            </w:r>
            <w:r w:rsidRPr="00C53430">
              <w:t>шении получения государственных социальных услуг увеличивает з</w:t>
            </w:r>
            <w:r w:rsidRPr="00C53430">
              <w:t>а</w:t>
            </w:r>
            <w:r w:rsidRPr="00C53430">
              <w:t>траты краевого бюджета на социал</w:t>
            </w:r>
            <w:r w:rsidRPr="00C53430">
              <w:t>ь</w:t>
            </w:r>
            <w:r w:rsidRPr="00C53430">
              <w:t>ное обслуживание;</w:t>
            </w:r>
          </w:p>
          <w:p w:rsidR="00AC085E" w:rsidRPr="00C53430" w:rsidRDefault="00AC085E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F36AA3" w:rsidRPr="00C53430" w:rsidRDefault="00F36AA3">
            <w:pPr>
              <w:widowControl w:val="0"/>
              <w:autoSpaceDE w:val="0"/>
              <w:autoSpaceDN w:val="0"/>
              <w:adjustRightInd w:val="0"/>
              <w:jc w:val="both"/>
            </w:pPr>
            <w:r w:rsidRPr="00C53430">
              <w:rPr>
                <w:iCs/>
              </w:rPr>
              <w:t>- отсутствие рынка социальных у</w:t>
            </w:r>
            <w:r w:rsidRPr="00C53430">
              <w:rPr>
                <w:iCs/>
              </w:rPr>
              <w:t>с</w:t>
            </w:r>
            <w:r w:rsidRPr="00C53430">
              <w:rPr>
                <w:iCs/>
              </w:rPr>
              <w:t>луг, предоставляемых гражданам пожилого возраста и инвалидам, не позволяет оптимизировать затраты краевого бюджета на социальное о</w:t>
            </w:r>
            <w:r w:rsidRPr="00C53430">
              <w:rPr>
                <w:iCs/>
              </w:rPr>
              <w:t>б</w:t>
            </w:r>
            <w:r w:rsidRPr="00C53430">
              <w:rPr>
                <w:iCs/>
              </w:rPr>
              <w:t>служивание.</w:t>
            </w:r>
          </w:p>
          <w:p w:rsidR="00F36AA3" w:rsidRPr="00C53430" w:rsidRDefault="00F36AA3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  <w:iCs/>
              </w:rPr>
            </w:pPr>
          </w:p>
        </w:tc>
      </w:tr>
      <w:tr w:rsidR="00F36AA3" w:rsidRPr="00C53430" w:rsidTr="00F36AA3">
        <w:trPr>
          <w:trHeight w:val="4512"/>
        </w:trPr>
        <w:tc>
          <w:tcPr>
            <w:tcW w:w="4728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FF"/>
          </w:tcPr>
          <w:p w:rsidR="00F36AA3" w:rsidRPr="00C53430" w:rsidRDefault="00F36AA3">
            <w:pPr>
              <w:spacing w:before="120"/>
              <w:jc w:val="both"/>
              <w:rPr>
                <w:iCs/>
              </w:rPr>
            </w:pPr>
            <w:r w:rsidRPr="00C53430">
              <w:rPr>
                <w:b/>
                <w:bCs/>
                <w:spacing w:val="-7"/>
                <w:lang w:val="en-US"/>
              </w:rPr>
              <w:lastRenderedPageBreak/>
              <w:t>S</w:t>
            </w:r>
            <w:r w:rsidRPr="00C53430">
              <w:rPr>
                <w:b/>
                <w:bCs/>
                <w:spacing w:val="-7"/>
              </w:rPr>
              <w:t xml:space="preserve">Т </w:t>
            </w:r>
            <w:r w:rsidRPr="00C53430">
              <w:rPr>
                <w:spacing w:val="-7"/>
              </w:rPr>
              <w:t xml:space="preserve">(указывается, какие </w:t>
            </w:r>
            <w:r w:rsidRPr="00C53430">
              <w:rPr>
                <w:iCs/>
                <w:spacing w:val="-7"/>
              </w:rPr>
              <w:t>сильные стор</w:t>
            </w:r>
            <w:r w:rsidRPr="00C53430">
              <w:rPr>
                <w:iCs/>
                <w:spacing w:val="-7"/>
              </w:rPr>
              <w:t>о</w:t>
            </w:r>
            <w:r w:rsidRPr="00C53430">
              <w:rPr>
                <w:iCs/>
                <w:spacing w:val="-7"/>
              </w:rPr>
              <w:t xml:space="preserve">ны </w:t>
            </w:r>
            <w:r w:rsidRPr="00C53430">
              <w:rPr>
                <w:spacing w:val="-6"/>
              </w:rPr>
              <w:t>необходимо сохранять для предо</w:t>
            </w:r>
            <w:r w:rsidRPr="00C53430">
              <w:rPr>
                <w:spacing w:val="-6"/>
              </w:rPr>
              <w:t>т</w:t>
            </w:r>
            <w:r w:rsidRPr="00C53430">
              <w:rPr>
                <w:spacing w:val="-6"/>
              </w:rPr>
              <w:t xml:space="preserve">вращения </w:t>
            </w:r>
            <w:r w:rsidRPr="00C53430">
              <w:rPr>
                <w:iCs/>
                <w:spacing w:val="-6"/>
              </w:rPr>
              <w:t>угроз):</w:t>
            </w:r>
          </w:p>
          <w:p w:rsidR="00F36AA3" w:rsidRPr="00C53430" w:rsidRDefault="00F36AA3">
            <w:pPr>
              <w:jc w:val="both"/>
            </w:pPr>
            <w:r w:rsidRPr="00C53430">
              <w:t>- сеть учреждений социального о</w:t>
            </w:r>
            <w:r w:rsidRPr="00C53430">
              <w:t>б</w:t>
            </w:r>
            <w:r w:rsidRPr="00C53430">
              <w:t>служивания;</w:t>
            </w:r>
          </w:p>
          <w:p w:rsidR="00F36AA3" w:rsidRPr="00C53430" w:rsidRDefault="00F36AA3">
            <w:pPr>
              <w:jc w:val="both"/>
            </w:pPr>
            <w:r w:rsidRPr="00C53430">
              <w:t>- кадровая обеспеченность процесса предоставления гарантированных г</w:t>
            </w:r>
            <w:r w:rsidRPr="00C53430">
              <w:t>о</w:t>
            </w:r>
            <w:r w:rsidRPr="00C53430">
              <w:t>сударственных социальных услуг;</w:t>
            </w:r>
          </w:p>
          <w:p w:rsidR="00F36AA3" w:rsidRPr="00C53430" w:rsidRDefault="00F36AA3" w:rsidP="00575918">
            <w:pPr>
              <w:spacing w:before="120"/>
              <w:jc w:val="both"/>
              <w:rPr>
                <w:i/>
                <w:iCs/>
              </w:rPr>
            </w:pPr>
            <w:r w:rsidRPr="00C53430">
              <w:t>- ресурс краевых целевых программ «Дети Кубани», «Старшее покол</w:t>
            </w:r>
            <w:r w:rsidRPr="00C53430">
              <w:t>е</w:t>
            </w:r>
            <w:r w:rsidRPr="00C53430">
              <w:t>ние».</w:t>
            </w:r>
          </w:p>
        </w:tc>
        <w:tc>
          <w:tcPr>
            <w:tcW w:w="4734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FFCC"/>
            <w:hideMark/>
          </w:tcPr>
          <w:p w:rsidR="00F36AA3" w:rsidRPr="00C53430" w:rsidRDefault="00F36AA3">
            <w:pPr>
              <w:spacing w:before="120"/>
              <w:jc w:val="both"/>
              <w:rPr>
                <w:iCs/>
                <w:spacing w:val="-7"/>
              </w:rPr>
            </w:pPr>
            <w:r w:rsidRPr="00C53430">
              <w:rPr>
                <w:b/>
                <w:bCs/>
                <w:spacing w:val="-8"/>
                <w:lang w:val="en-US"/>
              </w:rPr>
              <w:t>W</w:t>
            </w:r>
            <w:r w:rsidRPr="00C53430">
              <w:rPr>
                <w:b/>
                <w:bCs/>
                <w:spacing w:val="-8"/>
              </w:rPr>
              <w:t xml:space="preserve">Т </w:t>
            </w:r>
            <w:r w:rsidRPr="00C53430">
              <w:rPr>
                <w:spacing w:val="-8"/>
              </w:rPr>
              <w:t>(указывается, что необходимо сд</w:t>
            </w:r>
            <w:r w:rsidRPr="00C53430">
              <w:rPr>
                <w:spacing w:val="-8"/>
              </w:rPr>
              <w:t>е</w:t>
            </w:r>
            <w:r w:rsidRPr="00C53430">
              <w:rPr>
                <w:spacing w:val="-8"/>
              </w:rPr>
              <w:t xml:space="preserve">лать для </w:t>
            </w:r>
            <w:r w:rsidRPr="00C53430">
              <w:rPr>
                <w:spacing w:val="-6"/>
              </w:rPr>
              <w:t xml:space="preserve">предотвращения кризисных явлений, </w:t>
            </w:r>
            <w:r w:rsidRPr="00C53430">
              <w:rPr>
                <w:spacing w:val="-5"/>
              </w:rPr>
              <w:t xml:space="preserve">вызванных проявлением </w:t>
            </w:r>
            <w:r w:rsidRPr="00C53430">
              <w:rPr>
                <w:iCs/>
                <w:spacing w:val="-5"/>
              </w:rPr>
              <w:t>сл</w:t>
            </w:r>
            <w:r w:rsidRPr="00C53430">
              <w:rPr>
                <w:iCs/>
                <w:spacing w:val="-5"/>
              </w:rPr>
              <w:t>а</w:t>
            </w:r>
            <w:r w:rsidRPr="00C53430">
              <w:rPr>
                <w:iCs/>
                <w:spacing w:val="-5"/>
              </w:rPr>
              <w:t xml:space="preserve">бых сторон </w:t>
            </w:r>
            <w:r w:rsidRPr="00C53430">
              <w:rPr>
                <w:spacing w:val="-5"/>
              </w:rPr>
              <w:t xml:space="preserve">в </w:t>
            </w:r>
            <w:r w:rsidRPr="00C53430">
              <w:rPr>
                <w:spacing w:val="-7"/>
              </w:rPr>
              <w:t>условиях действия соо</w:t>
            </w:r>
            <w:r w:rsidRPr="00C53430">
              <w:rPr>
                <w:spacing w:val="-7"/>
              </w:rPr>
              <w:t>т</w:t>
            </w:r>
            <w:r w:rsidRPr="00C53430">
              <w:rPr>
                <w:spacing w:val="-7"/>
              </w:rPr>
              <w:t xml:space="preserve">ветствующих </w:t>
            </w:r>
            <w:r w:rsidRPr="00C53430">
              <w:rPr>
                <w:iCs/>
                <w:spacing w:val="-7"/>
              </w:rPr>
              <w:t>угроз):</w:t>
            </w:r>
          </w:p>
          <w:p w:rsidR="00F36AA3" w:rsidRPr="00C53430" w:rsidRDefault="00F36AA3">
            <w:pPr>
              <w:ind w:firstLine="142"/>
              <w:jc w:val="both"/>
              <w:rPr>
                <w:i/>
                <w:iCs/>
              </w:rPr>
            </w:pPr>
            <w:r w:rsidRPr="00C53430">
              <w:t>- принятие нормативных правовых актов Краснодарского края, внесение предложений в федеральные органы государственной власти по разрабо</w:t>
            </w:r>
            <w:r w:rsidRPr="00C53430">
              <w:t>т</w:t>
            </w:r>
            <w:r w:rsidRPr="00C53430">
              <w:t>ке, изменению ряда нормативных а</w:t>
            </w:r>
            <w:r w:rsidRPr="00C53430">
              <w:t>к</w:t>
            </w:r>
            <w:r w:rsidRPr="00C53430">
              <w:t>тов по социальному обслуживанию.</w:t>
            </w:r>
          </w:p>
        </w:tc>
      </w:tr>
    </w:tbl>
    <w:p w:rsidR="00F36AA3" w:rsidRPr="00C53430" w:rsidRDefault="00F36AA3" w:rsidP="00F36AA3">
      <w:pPr>
        <w:jc w:val="both"/>
      </w:pPr>
    </w:p>
    <w:p w:rsidR="00575918" w:rsidRDefault="00575918" w:rsidP="00F36AA3">
      <w:pPr>
        <w:jc w:val="center"/>
        <w:rPr>
          <w:b/>
        </w:rPr>
      </w:pPr>
    </w:p>
    <w:p w:rsidR="00F36AA3" w:rsidRPr="00C53430" w:rsidRDefault="00F36AA3" w:rsidP="00F36AA3">
      <w:pPr>
        <w:jc w:val="center"/>
        <w:rPr>
          <w:b/>
        </w:rPr>
      </w:pPr>
      <w:r w:rsidRPr="00C53430">
        <w:rPr>
          <w:b/>
        </w:rPr>
        <w:t>Раздел 2. Стратегическая цель и приоритеты развития социального о</w:t>
      </w:r>
      <w:r w:rsidRPr="00C53430">
        <w:rPr>
          <w:b/>
        </w:rPr>
        <w:t>б</w:t>
      </w:r>
      <w:r w:rsidRPr="00C53430">
        <w:rPr>
          <w:b/>
        </w:rPr>
        <w:t>служивания семей, детей, граждан пожилого возраста и инвалидов</w:t>
      </w:r>
    </w:p>
    <w:p w:rsidR="00F36AA3" w:rsidRPr="00C53430" w:rsidRDefault="00F36AA3" w:rsidP="00F36AA3">
      <w:pPr>
        <w:jc w:val="both"/>
      </w:pPr>
    </w:p>
    <w:p w:rsidR="00555960" w:rsidRPr="00DD3E15" w:rsidRDefault="00555960" w:rsidP="00555960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E669B7">
        <w:t xml:space="preserve"> </w:t>
      </w:r>
      <w:r w:rsidRPr="00E669B7">
        <w:rPr>
          <w:u w:val="single"/>
        </w:rPr>
        <w:t>Стратегической целью</w:t>
      </w:r>
      <w:r w:rsidRPr="00E669B7">
        <w:t xml:space="preserve"> социального обслуживания семьи и детей, гра</w:t>
      </w:r>
      <w:r w:rsidRPr="00E669B7">
        <w:t>ж</w:t>
      </w:r>
      <w:r w:rsidRPr="00E669B7">
        <w:t>дан пожилого возраста и инвалидов является</w:t>
      </w:r>
      <w:r w:rsidRPr="001674E4">
        <w:rPr>
          <w:color w:val="FF0000"/>
        </w:rPr>
        <w:t xml:space="preserve"> </w:t>
      </w:r>
      <w:r w:rsidRPr="00DD3E15">
        <w:t xml:space="preserve">удовлетворение потребностей граждан в качественных социальных услугах, предоставляемых </w:t>
      </w:r>
      <w:r w:rsidRPr="00DD3E15">
        <w:rPr>
          <w:spacing w:val="-3"/>
        </w:rPr>
        <w:t>государстве</w:t>
      </w:r>
      <w:r w:rsidRPr="00DD3E15">
        <w:rPr>
          <w:spacing w:val="-3"/>
        </w:rPr>
        <w:t>н</w:t>
      </w:r>
      <w:r w:rsidRPr="00DD3E15">
        <w:rPr>
          <w:spacing w:val="-3"/>
        </w:rPr>
        <w:t>ными</w:t>
      </w:r>
      <w:r>
        <w:rPr>
          <w:spacing w:val="-3"/>
        </w:rPr>
        <w:t xml:space="preserve"> бюджетными (казенными) </w:t>
      </w:r>
      <w:r w:rsidRPr="00DD3E15">
        <w:rPr>
          <w:spacing w:val="-2"/>
        </w:rPr>
        <w:t xml:space="preserve">учреждениями социального обслуживания, </w:t>
      </w:r>
      <w:r w:rsidRPr="00DD3E15">
        <w:t>в стационарных, полустационарных условиях и на дому;</w:t>
      </w:r>
    </w:p>
    <w:p w:rsidR="00F36AA3" w:rsidRPr="00C53430" w:rsidRDefault="00F36AA3" w:rsidP="00CD6FFD">
      <w:pPr>
        <w:ind w:firstLine="709"/>
        <w:jc w:val="both"/>
      </w:pPr>
      <w:r w:rsidRPr="00C53430">
        <w:rPr>
          <w:u w:val="single"/>
        </w:rPr>
        <w:t>Задачами и приоритетными направлениями</w:t>
      </w:r>
      <w:r w:rsidRPr="00C53430">
        <w:t xml:space="preserve"> долгосрочной перспективы является:</w:t>
      </w:r>
    </w:p>
    <w:p w:rsidR="00F36AA3" w:rsidRPr="00C53430" w:rsidRDefault="00F36AA3" w:rsidP="00CD6FFD">
      <w:pPr>
        <w:ind w:firstLine="709"/>
        <w:jc w:val="both"/>
      </w:pPr>
      <w:r w:rsidRPr="00C53430">
        <w:t>- обеспечение нормативной достаточности предоставления социальных услуг населению: утверждение и соблюдение параметров обеспеченности н</w:t>
      </w:r>
      <w:r w:rsidRPr="00C53430">
        <w:t>а</w:t>
      </w:r>
      <w:r w:rsidRPr="00C53430">
        <w:t xml:space="preserve">селения учреждениями социального обслуживания; </w:t>
      </w:r>
    </w:p>
    <w:p w:rsidR="00E06072" w:rsidRDefault="00E06072" w:rsidP="00CD6FFD">
      <w:pPr>
        <w:ind w:firstLine="709"/>
        <w:jc w:val="both"/>
      </w:pPr>
    </w:p>
    <w:p w:rsidR="00F36AA3" w:rsidRPr="00C53430" w:rsidRDefault="00F36AA3" w:rsidP="00CD6FFD">
      <w:pPr>
        <w:ind w:firstLine="709"/>
        <w:jc w:val="both"/>
      </w:pPr>
      <w:r w:rsidRPr="00C53430">
        <w:t xml:space="preserve">- разработка и утверждение краевой целевой программы </w:t>
      </w:r>
      <w:r w:rsidR="0013734D" w:rsidRPr="0013734D">
        <w:t>«Развити</w:t>
      </w:r>
      <w:r w:rsidR="00686320">
        <w:t>е</w:t>
      </w:r>
      <w:r w:rsidR="0013734D" w:rsidRPr="0013734D">
        <w:t xml:space="preserve"> гос</w:t>
      </w:r>
      <w:r w:rsidR="0013734D" w:rsidRPr="0013734D">
        <w:t>у</w:t>
      </w:r>
      <w:r w:rsidR="0013734D" w:rsidRPr="0013734D">
        <w:t>дарственных казенных учреждений социального обслуживания Краснодарск</w:t>
      </w:r>
      <w:r w:rsidR="0013734D" w:rsidRPr="0013734D">
        <w:t>о</w:t>
      </w:r>
      <w:r w:rsidR="0013734D" w:rsidRPr="0013734D">
        <w:t>го края (социально-реабилитационные центры для несовершеннолетних, соц</w:t>
      </w:r>
      <w:r w:rsidR="0013734D" w:rsidRPr="0013734D">
        <w:t>и</w:t>
      </w:r>
      <w:r w:rsidR="0013734D" w:rsidRPr="0013734D">
        <w:t>альные приюты для детей и подростков, реабилитационные центры для детей и подростков с ограниченными возможностями), государственных бюджетных учреждений социального обслуживания Краснодарского края (детские дома-интернаты для умственно отсталых детей)»</w:t>
      </w:r>
      <w:r w:rsidRPr="00C53430">
        <w:t>, направленной на развитие и о</w:t>
      </w:r>
      <w:r w:rsidRPr="00C53430">
        <w:t>п</w:t>
      </w:r>
      <w:r w:rsidRPr="00C53430">
        <w:t>тимизацию сети учреждений для несовершеннолетних, находящихся в тру</w:t>
      </w:r>
      <w:r w:rsidRPr="00C53430">
        <w:t>д</w:t>
      </w:r>
      <w:r w:rsidRPr="00C53430">
        <w:lastRenderedPageBreak/>
        <w:t>ной жизненной ситуации, в том числе социально опасном положении, для д</w:t>
      </w:r>
      <w:r w:rsidRPr="00C53430">
        <w:t>е</w:t>
      </w:r>
      <w:r w:rsidRPr="00C53430">
        <w:t>тей с умственной отсталостью</w:t>
      </w:r>
      <w:r w:rsidR="00575918">
        <w:t>, детей-инвалидов, детей и подростков с огран</w:t>
      </w:r>
      <w:r w:rsidR="00575918">
        <w:t>и</w:t>
      </w:r>
      <w:r w:rsidR="00575918">
        <w:t>ченными возможностями</w:t>
      </w:r>
      <w:r w:rsidRPr="00C53430">
        <w:t>;</w:t>
      </w:r>
    </w:p>
    <w:p w:rsidR="00F36AA3" w:rsidRPr="00C53430" w:rsidRDefault="00F36AA3" w:rsidP="00CD6FFD">
      <w:pPr>
        <w:ind w:firstLine="709"/>
        <w:jc w:val="both"/>
      </w:pPr>
      <w:r w:rsidRPr="00C53430">
        <w:t>- разработка и утверждение государственных стандартов объемов соц</w:t>
      </w:r>
      <w:r w:rsidRPr="00C53430">
        <w:t>и</w:t>
      </w:r>
      <w:r w:rsidRPr="00C53430">
        <w:t>альных услуг различного вида, предоставляемых учреждениями социального обслуживания; нормативов штатной численности работников учреждений и т.д.;</w:t>
      </w:r>
    </w:p>
    <w:p w:rsidR="00F36AA3" w:rsidRPr="00C53430" w:rsidRDefault="00F36AA3" w:rsidP="00CD6FFD">
      <w:pPr>
        <w:ind w:firstLine="709"/>
        <w:jc w:val="both"/>
      </w:pPr>
      <w:r w:rsidRPr="00C53430">
        <w:t>- создание безопасных условий функционирования и комфортных усл</w:t>
      </w:r>
      <w:r w:rsidRPr="00C53430">
        <w:t>о</w:t>
      </w:r>
      <w:r w:rsidRPr="00C53430">
        <w:t>вий оказания социальных услуг государственными учреждениями социальн</w:t>
      </w:r>
      <w:r w:rsidRPr="00C53430">
        <w:t>о</w:t>
      </w:r>
      <w:r w:rsidRPr="00C53430">
        <w:t>го обслуживания;</w:t>
      </w:r>
    </w:p>
    <w:p w:rsidR="00F36AA3" w:rsidRPr="00C53430" w:rsidRDefault="00F36AA3" w:rsidP="00CD6FFD">
      <w:pPr>
        <w:ind w:firstLine="709"/>
        <w:jc w:val="both"/>
      </w:pPr>
      <w:r w:rsidRPr="00C53430">
        <w:t>- оптимизация расходов на обеспечение деятельности по предоставл</w:t>
      </w:r>
      <w:r w:rsidRPr="00C53430">
        <w:t>е</w:t>
      </w:r>
      <w:r w:rsidRPr="00C53430">
        <w:t>нию государственных социальных услуг;</w:t>
      </w:r>
    </w:p>
    <w:p w:rsidR="00F36AA3" w:rsidRDefault="00F36AA3" w:rsidP="00CD6FFD">
      <w:pPr>
        <w:ind w:firstLine="709"/>
        <w:jc w:val="both"/>
      </w:pPr>
      <w:r w:rsidRPr="00C53430">
        <w:t>- внедрение автоматизированных систем в практическую деятельность специалистов учреждений социального обслуживания.</w:t>
      </w:r>
    </w:p>
    <w:p w:rsidR="0013734D" w:rsidRPr="00C53430" w:rsidRDefault="0013734D" w:rsidP="00CD6FFD">
      <w:pPr>
        <w:ind w:firstLine="709"/>
        <w:jc w:val="both"/>
      </w:pPr>
    </w:p>
    <w:p w:rsidR="00A22F2A" w:rsidRDefault="00F36AA3" w:rsidP="00A22F2A">
      <w:pPr>
        <w:jc w:val="center"/>
        <w:rPr>
          <w:b/>
        </w:rPr>
      </w:pPr>
      <w:r w:rsidRPr="00C53430">
        <w:rPr>
          <w:b/>
        </w:rPr>
        <w:t xml:space="preserve">Раздел 3. Направления деятельности по достижению стратегической </w:t>
      </w:r>
    </w:p>
    <w:p w:rsidR="00F36AA3" w:rsidRPr="00C53430" w:rsidRDefault="00F36AA3" w:rsidP="00A22F2A">
      <w:pPr>
        <w:jc w:val="center"/>
        <w:rPr>
          <w:b/>
        </w:rPr>
      </w:pPr>
      <w:r w:rsidRPr="00C53430">
        <w:rPr>
          <w:b/>
        </w:rPr>
        <w:t>цели, ресурсы и механизм реализации</w:t>
      </w:r>
    </w:p>
    <w:p w:rsidR="00F36AA3" w:rsidRPr="00C53430" w:rsidRDefault="00F36AA3" w:rsidP="00A22F2A">
      <w:pPr>
        <w:jc w:val="center"/>
      </w:pPr>
    </w:p>
    <w:p w:rsidR="00F36AA3" w:rsidRPr="00C53430" w:rsidRDefault="00F36AA3" w:rsidP="00CD6FFD">
      <w:pPr>
        <w:ind w:firstLine="709"/>
        <w:jc w:val="both"/>
      </w:pPr>
      <w:r w:rsidRPr="00C53430">
        <w:t>В числе основных направлений по достижению стратегической цели о</w:t>
      </w:r>
      <w:r w:rsidRPr="00C53430">
        <w:t>п</w:t>
      </w:r>
      <w:r w:rsidRPr="00C53430">
        <w:t>ределены следующие  виды деятельности:</w:t>
      </w:r>
    </w:p>
    <w:p w:rsidR="00F36AA3" w:rsidRPr="00C53430" w:rsidRDefault="00F36AA3" w:rsidP="00CD6FFD">
      <w:pPr>
        <w:ind w:firstLine="709"/>
        <w:jc w:val="both"/>
      </w:pPr>
      <w:r w:rsidRPr="00C53430">
        <w:t>- разработка и утверждение параметров обеспеченности населения усл</w:t>
      </w:r>
      <w:r w:rsidRPr="00C53430">
        <w:t>у</w:t>
      </w:r>
      <w:r w:rsidRPr="00C53430">
        <w:t>гами учреждений социального обслуживания, государственных стандартов объемов социальных услуг различного вида; внесение изменений, дополнений в действующие нормативные правовые акты и т.д.;</w:t>
      </w:r>
    </w:p>
    <w:p w:rsidR="00F36AA3" w:rsidRPr="00C53430" w:rsidRDefault="00F36AA3" w:rsidP="00CD6FFD">
      <w:pPr>
        <w:ind w:firstLine="709"/>
        <w:jc w:val="both"/>
      </w:pPr>
      <w:r w:rsidRPr="00C53430">
        <w:t xml:space="preserve">- разработка и утверждение краевой целевой </w:t>
      </w:r>
      <w:r w:rsidR="00C153F7">
        <w:t xml:space="preserve">программы </w:t>
      </w:r>
      <w:r w:rsidR="0013734D" w:rsidRPr="0013734D">
        <w:t>«Развити</w:t>
      </w:r>
      <w:r w:rsidR="00686320">
        <w:t>е</w:t>
      </w:r>
      <w:r w:rsidR="0013734D" w:rsidRPr="0013734D">
        <w:t xml:space="preserve"> гос</w:t>
      </w:r>
      <w:r w:rsidR="0013734D" w:rsidRPr="0013734D">
        <w:t>у</w:t>
      </w:r>
      <w:r w:rsidR="0013734D" w:rsidRPr="0013734D">
        <w:t>дарственных казенных учреждений социального обслуживания Краснодарск</w:t>
      </w:r>
      <w:r w:rsidR="0013734D" w:rsidRPr="0013734D">
        <w:t>о</w:t>
      </w:r>
      <w:r w:rsidR="0013734D" w:rsidRPr="0013734D">
        <w:t>го края (социально-реабилитационные центры для несовершеннолетних, соц</w:t>
      </w:r>
      <w:r w:rsidR="0013734D" w:rsidRPr="0013734D">
        <w:t>и</w:t>
      </w:r>
      <w:r w:rsidR="0013734D" w:rsidRPr="0013734D">
        <w:t>альные приюты для детей и подростков, реабилитационные центры для детей и подростков с ограниченными возможностями), государственных бюджетных учреждений социального обслуживания Краснодарского края (детские дома-интернаты для умственно отсталых детей)»</w:t>
      </w:r>
      <w:r w:rsidRPr="00C53430">
        <w:t>, направленной на развитие и о</w:t>
      </w:r>
      <w:r w:rsidRPr="00C53430">
        <w:t>п</w:t>
      </w:r>
      <w:r w:rsidRPr="00C53430">
        <w:t>тимизацию сети учреждений для несовершеннолетних, находящихся в тру</w:t>
      </w:r>
      <w:r w:rsidRPr="00C53430">
        <w:t>д</w:t>
      </w:r>
      <w:r w:rsidRPr="00C53430">
        <w:t>ной жизненной ситуации, в том числе социально опасном положении</w:t>
      </w:r>
      <w:r w:rsidR="00CC3C73">
        <w:t xml:space="preserve"> (запл</w:t>
      </w:r>
      <w:r w:rsidR="00CC3C73">
        <w:t>а</w:t>
      </w:r>
      <w:r w:rsidR="00CC3C73">
        <w:t>нировано расширение коечной сети на 176 мест)</w:t>
      </w:r>
      <w:r w:rsidRPr="00C53430">
        <w:t>, для детей с умственной о</w:t>
      </w:r>
      <w:r w:rsidRPr="00C53430">
        <w:t>т</w:t>
      </w:r>
      <w:r w:rsidRPr="00C53430">
        <w:t>сталостью</w:t>
      </w:r>
      <w:r w:rsidR="00E73BB9">
        <w:t>, детей-инвалидов, детей и подростков с ограниченными возможн</w:t>
      </w:r>
      <w:r w:rsidR="00E73BB9">
        <w:t>о</w:t>
      </w:r>
      <w:r w:rsidR="00E73BB9">
        <w:t>стями</w:t>
      </w:r>
      <w:r w:rsidRPr="00C53430">
        <w:t>;</w:t>
      </w:r>
    </w:p>
    <w:p w:rsidR="00F36AA3" w:rsidRPr="00C53430" w:rsidRDefault="00F36AA3" w:rsidP="00CD6FFD">
      <w:pPr>
        <w:ind w:firstLine="709"/>
        <w:jc w:val="both"/>
      </w:pPr>
      <w:r w:rsidRPr="00C53430">
        <w:t>- капитальный ремонт, реконструкция, оснащение современным обор</w:t>
      </w:r>
      <w:r w:rsidRPr="00C53430">
        <w:t>у</w:t>
      </w:r>
      <w:r w:rsidRPr="00C53430">
        <w:t>дованием действующих учреждений социального обслуживания</w:t>
      </w:r>
      <w:r w:rsidR="00642152">
        <w:t>:</w:t>
      </w:r>
    </w:p>
    <w:p w:rsidR="00F36AA3" w:rsidRDefault="00642152" w:rsidP="00CD6FFD">
      <w:pPr>
        <w:ind w:firstLine="709"/>
        <w:jc w:val="both"/>
      </w:pPr>
      <w:r>
        <w:t>в</w:t>
      </w:r>
      <w:r w:rsidR="00F36AA3" w:rsidRPr="00C53430">
        <w:t xml:space="preserve"> рамках финансирования мероприятий долгосрочной краевой целевой программы «Старшее поколение» на 2009-2013 годы запланирован капитал</w:t>
      </w:r>
      <w:r w:rsidR="00F36AA3" w:rsidRPr="00C53430">
        <w:t>ь</w:t>
      </w:r>
      <w:r w:rsidR="00F36AA3" w:rsidRPr="00C53430">
        <w:t>ный ремонт, в том числе изготовление проектно-сметной документации отд</w:t>
      </w:r>
      <w:r w:rsidR="00F36AA3" w:rsidRPr="00C53430">
        <w:t>е</w:t>
      </w:r>
      <w:r w:rsidR="00F36AA3" w:rsidRPr="00C53430">
        <w:t>ления временного проживания государственного учреждения социального о</w:t>
      </w:r>
      <w:r w:rsidR="00F36AA3" w:rsidRPr="00C53430">
        <w:t>б</w:t>
      </w:r>
      <w:r w:rsidR="00F36AA3" w:rsidRPr="00C53430">
        <w:t>служивания Краснодарского края «Выселковский комплексный центр соц</w:t>
      </w:r>
      <w:r w:rsidR="00F36AA3" w:rsidRPr="00C53430">
        <w:t>и</w:t>
      </w:r>
      <w:r w:rsidR="00F36AA3" w:rsidRPr="00C53430">
        <w:t>ального обслуживания населения  «Участие»</w:t>
      </w:r>
      <w:r>
        <w:t>,</w:t>
      </w:r>
    </w:p>
    <w:p w:rsidR="00F36AA3" w:rsidRPr="00C53430" w:rsidRDefault="00642152" w:rsidP="00CD6FFD">
      <w:pPr>
        <w:ind w:firstLine="709"/>
        <w:jc w:val="both"/>
      </w:pPr>
      <w:r>
        <w:lastRenderedPageBreak/>
        <w:t>г</w:t>
      </w:r>
      <w:r w:rsidR="00F36AA3" w:rsidRPr="00C53430">
        <w:t>осударственные учреждения социального обслуживания Краснодарск</w:t>
      </w:r>
      <w:r w:rsidR="00F36AA3" w:rsidRPr="00C53430">
        <w:t>о</w:t>
      </w:r>
      <w:r w:rsidR="00F36AA3" w:rsidRPr="00C53430">
        <w:t>го края: Краснодарский КЦСО «Берег», «Выселковский КЦСО «Участие» б</w:t>
      </w:r>
      <w:r w:rsidR="00F36AA3" w:rsidRPr="00C53430">
        <w:t>у</w:t>
      </w:r>
      <w:r w:rsidR="00F36AA3" w:rsidRPr="00C53430">
        <w:t>дут оснащены эргономичным оборудованием, облегчающим уход за гражд</w:t>
      </w:r>
      <w:r w:rsidR="00F36AA3" w:rsidRPr="00C53430">
        <w:t>а</w:t>
      </w:r>
      <w:r w:rsidR="00F36AA3" w:rsidRPr="00C53430">
        <w:t>нами пожилого возраста, оборудованием для психологической поддержки, медицинским, компьютерным и иным оборудованием, в том числе мебелью</w:t>
      </w:r>
      <w:r>
        <w:t>,</w:t>
      </w:r>
    </w:p>
    <w:p w:rsidR="00F36AA3" w:rsidRPr="00C53430" w:rsidRDefault="00642152" w:rsidP="00CD6FFD">
      <w:pPr>
        <w:ind w:firstLine="709"/>
        <w:jc w:val="both"/>
      </w:pPr>
      <w:r>
        <w:t>в</w:t>
      </w:r>
      <w:r w:rsidR="00F36AA3" w:rsidRPr="00C53430">
        <w:t xml:space="preserve"> рамках краевой целевой программы «Дети Кубани» на 2009-2013 годы в целях создания условий эффективной реабилитации несовершеннолетних, нуждающихся в социальной реабилитации, будут проведены мероприятия по капитальному ремонту зданий государственных казенных учреждений соц</w:t>
      </w:r>
      <w:r w:rsidR="00F36AA3" w:rsidRPr="00C53430">
        <w:t>и</w:t>
      </w:r>
      <w:r w:rsidR="00F36AA3" w:rsidRPr="00C53430">
        <w:t xml:space="preserve">ального обслуживания Краснодарского края: </w:t>
      </w:r>
      <w:r w:rsidR="00CA2AE7">
        <w:t>Кропоткинский социально</w:t>
      </w:r>
      <w:r w:rsidR="005F53A1">
        <w:t xml:space="preserve"> - </w:t>
      </w:r>
      <w:r w:rsidR="00CA2AE7">
        <w:t>ре</w:t>
      </w:r>
      <w:r w:rsidR="00CA2AE7">
        <w:t>а</w:t>
      </w:r>
      <w:r w:rsidR="00CA2AE7">
        <w:t xml:space="preserve">билитационный центр </w:t>
      </w:r>
      <w:r w:rsidR="00EE3EA8">
        <w:t>«</w:t>
      </w:r>
      <w:r w:rsidR="00CA2AE7">
        <w:t>Теремок</w:t>
      </w:r>
      <w:r w:rsidR="00EE3EA8">
        <w:t>»</w:t>
      </w:r>
      <w:r w:rsidR="00CA2AE7">
        <w:t>, Усть-Лабинский  социально</w:t>
      </w:r>
      <w:r w:rsidR="005F53A1">
        <w:t xml:space="preserve"> -</w:t>
      </w:r>
      <w:r w:rsidR="00CA2AE7">
        <w:t xml:space="preserve"> реабилитац</w:t>
      </w:r>
      <w:r w:rsidR="00CA2AE7">
        <w:t>и</w:t>
      </w:r>
      <w:r w:rsidR="00CA2AE7">
        <w:t>онный центр</w:t>
      </w:r>
      <w:r w:rsidR="00EE3EA8">
        <w:t xml:space="preserve"> «</w:t>
      </w:r>
      <w:r w:rsidR="00CA2AE7">
        <w:t>Родник</w:t>
      </w:r>
      <w:r w:rsidR="00EE3EA8">
        <w:t>»</w:t>
      </w:r>
      <w:r w:rsidR="00CA2AE7">
        <w:t xml:space="preserve">, Новокубанский социально </w:t>
      </w:r>
      <w:r w:rsidR="005F53A1">
        <w:t xml:space="preserve">- </w:t>
      </w:r>
      <w:r w:rsidR="00CA2AE7">
        <w:t xml:space="preserve">реабилитационный центр, </w:t>
      </w:r>
      <w:r w:rsidR="00F36AA3" w:rsidRPr="00C53430">
        <w:t>Каневской центр социальной помощи семье и детям «Радуга», Кореновский центр социальной помощи семье и детям «Планета детства», Мостовский центр социальной помощи семье и детям «Источник», Краснодарский центр социальной помощи семье и детям «Перекресток»</w:t>
      </w:r>
      <w:r>
        <w:t>,</w:t>
      </w:r>
      <w:r w:rsidR="00F36AA3" w:rsidRPr="00C53430">
        <w:t xml:space="preserve"> </w:t>
      </w:r>
    </w:p>
    <w:p w:rsidR="00F36AA3" w:rsidRPr="00C53430" w:rsidRDefault="00642152" w:rsidP="00CD6FFD">
      <w:pPr>
        <w:ind w:firstLine="709"/>
        <w:jc w:val="both"/>
      </w:pPr>
      <w:r>
        <w:t>г</w:t>
      </w:r>
      <w:r w:rsidR="00F36AA3" w:rsidRPr="00C53430">
        <w:t>осударственные казенные учреждения социального обслуживания Краснодарского края: Крымский ЦСПСД «Контакт», Тбилисский ЦСПСД «Бригантина», Щербиновский ЦСПСД «Гармония» будут оснащены сенсо</w:t>
      </w:r>
      <w:r w:rsidR="00F36AA3" w:rsidRPr="00C53430">
        <w:t>р</w:t>
      </w:r>
      <w:r w:rsidR="00F36AA3" w:rsidRPr="00C53430">
        <w:t>ным, компьютерным, физкультурно-спортивным оборудованием</w:t>
      </w:r>
      <w:r w:rsidR="007829A5">
        <w:t>, социально - реабилитационные центры Тимашевского, Красноармейского районов, города Армавира, а также приюты Щербиновского и Северского районов будут о</w:t>
      </w:r>
      <w:r w:rsidR="007829A5">
        <w:t>с</w:t>
      </w:r>
      <w:r w:rsidR="007829A5">
        <w:t>нащены открытыми спортивными площадками</w:t>
      </w:r>
      <w:r>
        <w:t>;</w:t>
      </w:r>
    </w:p>
    <w:p w:rsidR="00F36AA3" w:rsidRPr="00C53430" w:rsidRDefault="00F36AA3" w:rsidP="00CD6FFD">
      <w:pPr>
        <w:ind w:firstLine="709"/>
        <w:jc w:val="both"/>
      </w:pPr>
      <w:r w:rsidRPr="00C53430">
        <w:t>- открытие новых учреждений социального обслуживания семьи и детей, граждан пожилого возраста и инвалидов (строительство, реконструкция, пр</w:t>
      </w:r>
      <w:r w:rsidRPr="00C53430">
        <w:t>и</w:t>
      </w:r>
      <w:r w:rsidRPr="00C53430">
        <w:t>обретение зданий)</w:t>
      </w:r>
      <w:r w:rsidR="00642152">
        <w:t xml:space="preserve"> ─</w:t>
      </w:r>
      <w:r w:rsidRPr="00C53430">
        <w:t xml:space="preserve"> домов-интернатов для престарелых граждан и инвалидов, психоневрологических интернатов, кризисн</w:t>
      </w:r>
      <w:r w:rsidR="00F72B31">
        <w:t xml:space="preserve">ого </w:t>
      </w:r>
      <w:r w:rsidR="00F72B31" w:rsidRPr="00C53430">
        <w:t>центр</w:t>
      </w:r>
      <w:r w:rsidR="00F72B31">
        <w:t>а</w:t>
      </w:r>
      <w:r w:rsidR="00F72B31" w:rsidRPr="00C53430">
        <w:t xml:space="preserve"> </w:t>
      </w:r>
      <w:r w:rsidR="00F72B31">
        <w:t>помощи</w:t>
      </w:r>
      <w:r w:rsidRPr="00C53430">
        <w:t xml:space="preserve"> женщин</w:t>
      </w:r>
      <w:r w:rsidR="00F72B31">
        <w:t>ам</w:t>
      </w:r>
      <w:r w:rsidRPr="00C53430">
        <w:t>, центров социальной адаптации для лиц без определенного места жительства и занятий</w:t>
      </w:r>
      <w:r w:rsidR="00686320">
        <w:t>:</w:t>
      </w:r>
    </w:p>
    <w:p w:rsidR="00F36AA3" w:rsidRPr="00C53430" w:rsidRDefault="00642152" w:rsidP="00CD6FFD">
      <w:pPr>
        <w:ind w:firstLine="709"/>
        <w:jc w:val="both"/>
      </w:pPr>
      <w:r>
        <w:t>у</w:t>
      </w:r>
      <w:r w:rsidR="00F36AA3" w:rsidRPr="00C53430">
        <w:t>читывая потребность в проведении комплекса мероприятий по оказ</w:t>
      </w:r>
      <w:r w:rsidR="00F36AA3" w:rsidRPr="00C53430">
        <w:t>а</w:t>
      </w:r>
      <w:r w:rsidR="00F36AA3" w:rsidRPr="00C53430">
        <w:t>нию помощи лицам без определенного места жительства и занятий, заплан</w:t>
      </w:r>
      <w:r w:rsidR="00F36AA3" w:rsidRPr="00C53430">
        <w:t>и</w:t>
      </w:r>
      <w:r w:rsidR="00F36AA3" w:rsidRPr="00C53430">
        <w:t>ровано открытие центра социальной адаптации для указанной категории лиц в городе Краснодаре</w:t>
      </w:r>
      <w:r>
        <w:t>,</w:t>
      </w:r>
    </w:p>
    <w:p w:rsidR="00F36AA3" w:rsidRPr="00C53430" w:rsidRDefault="00642152" w:rsidP="00CD6FFD">
      <w:pPr>
        <w:ind w:firstLine="709"/>
        <w:jc w:val="both"/>
      </w:pPr>
      <w:r>
        <w:t>з</w:t>
      </w:r>
      <w:r w:rsidR="00F36AA3" w:rsidRPr="00C53430">
        <w:t>апланировано строительство двух психоневрологических интернатов, общей коечной сетью 600 мест для ликвидации очередности лиц, страдающих психическими расстройствами</w:t>
      </w:r>
      <w:r>
        <w:t>,</w:t>
      </w:r>
    </w:p>
    <w:p w:rsidR="00F36AA3" w:rsidRPr="00C53430" w:rsidRDefault="00F36AA3" w:rsidP="00CD6FFD">
      <w:pPr>
        <w:ind w:firstLine="709"/>
        <w:jc w:val="both"/>
      </w:pPr>
      <w:r w:rsidRPr="00C53430">
        <w:t>строительство двух жилых корпусов в существующих домах-интернатах для престарелых и инвалидов общей коечной сетью 330 мест для расселения граждан, проживающих в учреждениях</w:t>
      </w:r>
      <w:r w:rsidR="002E6FD4">
        <w:t>,</w:t>
      </w:r>
      <w:r w:rsidRPr="00C53430">
        <w:t xml:space="preserve"> не в полной мере отвечающих треб</w:t>
      </w:r>
      <w:r w:rsidRPr="00C53430">
        <w:t>о</w:t>
      </w:r>
      <w:r w:rsidRPr="00C53430">
        <w:t>ваниям безопасности и комфортности</w:t>
      </w:r>
      <w:r w:rsidR="0094493C">
        <w:t>,</w:t>
      </w:r>
      <w:r w:rsidRPr="00C53430">
        <w:t xml:space="preserve"> и граждан, нуждающихся в помещении в дома-интернаты</w:t>
      </w:r>
      <w:r w:rsidR="00642152">
        <w:t>;</w:t>
      </w:r>
    </w:p>
    <w:p w:rsidR="00F36AA3" w:rsidRPr="00C53430" w:rsidRDefault="00F36AA3" w:rsidP="00CD6FFD">
      <w:pPr>
        <w:ind w:firstLine="709"/>
        <w:jc w:val="both"/>
      </w:pPr>
      <w:r w:rsidRPr="00C53430">
        <w:t>- разработка и внедрение отраслевых механизмов оплаты труда сотру</w:t>
      </w:r>
      <w:r w:rsidRPr="00C53430">
        <w:t>д</w:t>
      </w:r>
      <w:r w:rsidRPr="00C53430">
        <w:t>ников учреждений социального обслуживания;</w:t>
      </w:r>
    </w:p>
    <w:p w:rsidR="00F36AA3" w:rsidRPr="00C53430" w:rsidRDefault="00F36AA3" w:rsidP="00CD6FFD">
      <w:pPr>
        <w:ind w:firstLine="709"/>
        <w:jc w:val="both"/>
      </w:pPr>
      <w:r w:rsidRPr="00C53430">
        <w:lastRenderedPageBreak/>
        <w:t>- осуществление перехода от сметного финансирования государстве</w:t>
      </w:r>
      <w:r w:rsidRPr="00C53430">
        <w:t>н</w:t>
      </w:r>
      <w:r w:rsidRPr="00C53430">
        <w:t>ных учреждений</w:t>
      </w:r>
      <w:r w:rsidRPr="00C53430">
        <w:rPr>
          <w:b/>
        </w:rPr>
        <w:t xml:space="preserve"> </w:t>
      </w:r>
      <w:r w:rsidRPr="00C53430">
        <w:t>социального обслуживания к программно-целевому фина</w:t>
      </w:r>
      <w:r w:rsidRPr="00C53430">
        <w:t>н</w:t>
      </w:r>
      <w:r w:rsidRPr="00C53430">
        <w:t>сированию;</w:t>
      </w:r>
    </w:p>
    <w:p w:rsidR="00F36AA3" w:rsidRPr="00C53430" w:rsidRDefault="00F36AA3" w:rsidP="00CD6FFD">
      <w:pPr>
        <w:ind w:firstLine="709"/>
        <w:jc w:val="both"/>
      </w:pPr>
      <w:r w:rsidRPr="00C53430">
        <w:t>- расширение спектра дополнительных платных услуг, предоставляемых гражданам пожилого возраста и инвалидам на базе учреждений социального обслуживания;</w:t>
      </w:r>
    </w:p>
    <w:p w:rsidR="00F36AA3" w:rsidRPr="00C53430" w:rsidRDefault="00F36AA3" w:rsidP="00CD6FFD">
      <w:pPr>
        <w:ind w:firstLine="709"/>
        <w:jc w:val="both"/>
      </w:pPr>
      <w:r w:rsidRPr="00C53430">
        <w:t>- внедрение системы информационного сопровождения процесса пр</w:t>
      </w:r>
      <w:r w:rsidRPr="00C53430">
        <w:t>е</w:t>
      </w:r>
      <w:r w:rsidRPr="00C53430">
        <w:t>доставления социальных услуг.</w:t>
      </w:r>
    </w:p>
    <w:p w:rsidR="00F36AA3" w:rsidRPr="00C53430" w:rsidRDefault="00F36AA3" w:rsidP="00CD6FFD">
      <w:pPr>
        <w:ind w:firstLine="709"/>
        <w:jc w:val="both"/>
      </w:pPr>
      <w:r w:rsidRPr="00C53430">
        <w:t>Реализация стратегических направлений обеспечивается за счет краев</w:t>
      </w:r>
      <w:r w:rsidRPr="00C53430">
        <w:t>о</w:t>
      </w:r>
      <w:r w:rsidRPr="00C53430">
        <w:t xml:space="preserve">го бюджета, в том числе краевых целевых программ, привлечения финансовых ресурсов федерального бюджета, федеральных целевых программ, доходов, получаемых от оказания дополнительных платных  услуг гражданам, а также использования современных методов управления процессом предоставления социальных услуг. </w:t>
      </w:r>
    </w:p>
    <w:p w:rsidR="00F36AA3" w:rsidRPr="00C53430" w:rsidRDefault="00F36AA3" w:rsidP="00CD6FFD">
      <w:pPr>
        <w:ind w:firstLine="709"/>
        <w:jc w:val="both"/>
      </w:pPr>
      <w:r w:rsidRPr="00C53430">
        <w:t>Механизм реализации стратегии предусматривает разработку ряда пр</w:t>
      </w:r>
      <w:r w:rsidRPr="00C53430">
        <w:t>и</w:t>
      </w:r>
      <w:r w:rsidRPr="00C53430">
        <w:t>оритетных мероприятий, оценку эффективности их выполнения.</w:t>
      </w:r>
    </w:p>
    <w:p w:rsidR="00F36AA3" w:rsidRPr="00C53430" w:rsidRDefault="00F36AA3" w:rsidP="00CD6FFD">
      <w:pPr>
        <w:ind w:firstLine="709"/>
        <w:jc w:val="both"/>
      </w:pPr>
    </w:p>
    <w:p w:rsidR="00F36AA3" w:rsidRPr="00C53430" w:rsidRDefault="00F36AA3" w:rsidP="00F36AA3">
      <w:pPr>
        <w:ind w:firstLine="851"/>
        <w:jc w:val="center"/>
        <w:rPr>
          <w:b/>
        </w:rPr>
      </w:pPr>
      <w:r w:rsidRPr="00C53430">
        <w:rPr>
          <w:b/>
        </w:rPr>
        <w:t>Раздел 4</w:t>
      </w:r>
      <w:r w:rsidRPr="00C53430">
        <w:t>.</w:t>
      </w:r>
      <w:r w:rsidRPr="00C53430">
        <w:rPr>
          <w:b/>
        </w:rPr>
        <w:t xml:space="preserve"> Ожидаемые результаты реализации стратегии</w:t>
      </w:r>
    </w:p>
    <w:p w:rsidR="00F36AA3" w:rsidRPr="00C53430" w:rsidRDefault="00F36AA3" w:rsidP="00F36AA3">
      <w:pPr>
        <w:ind w:firstLine="851"/>
        <w:jc w:val="both"/>
        <w:rPr>
          <w:b/>
        </w:rPr>
      </w:pPr>
    </w:p>
    <w:p w:rsidR="00F36AA3" w:rsidRPr="00C53430" w:rsidRDefault="00F36AA3" w:rsidP="00F36AA3">
      <w:pPr>
        <w:ind w:firstLine="851"/>
        <w:jc w:val="both"/>
      </w:pPr>
      <w:r w:rsidRPr="00C53430">
        <w:t>Реализация приоритетных стратегических направлений будет спосо</w:t>
      </w:r>
      <w:r w:rsidRPr="00C53430">
        <w:t>б</w:t>
      </w:r>
      <w:r w:rsidRPr="00C53430">
        <w:t>ствовать:</w:t>
      </w:r>
    </w:p>
    <w:p w:rsidR="00F36AA3" w:rsidRPr="00C53430" w:rsidRDefault="00F36AA3" w:rsidP="00F36AA3">
      <w:pPr>
        <w:ind w:firstLine="851"/>
        <w:jc w:val="both"/>
      </w:pPr>
      <w:r w:rsidRPr="00C53430">
        <w:t>1) повышению качества социального обслуживания;</w:t>
      </w:r>
    </w:p>
    <w:p w:rsidR="00F36AA3" w:rsidRPr="00C53430" w:rsidRDefault="00F36AA3" w:rsidP="00F36AA3">
      <w:pPr>
        <w:ind w:firstLine="851"/>
        <w:jc w:val="both"/>
      </w:pPr>
      <w:r w:rsidRPr="00C53430">
        <w:t>2) увеличению объемов предоставляемых социальных услуг гражд</w:t>
      </w:r>
      <w:r w:rsidRPr="00C53430">
        <w:t>а</w:t>
      </w:r>
      <w:r w:rsidRPr="00C53430">
        <w:t>нам.</w:t>
      </w:r>
    </w:p>
    <w:p w:rsidR="00F36AA3" w:rsidRPr="00C53430" w:rsidRDefault="00F36AA3" w:rsidP="00F36AA3">
      <w:pPr>
        <w:ind w:firstLine="851"/>
        <w:jc w:val="both"/>
        <w:rPr>
          <w:b/>
        </w:rPr>
      </w:pPr>
    </w:p>
    <w:p w:rsidR="00F36AA3" w:rsidRPr="00C53430" w:rsidRDefault="00F36AA3" w:rsidP="00F36AA3">
      <w:pPr>
        <w:ind w:firstLine="851"/>
        <w:jc w:val="center"/>
        <w:rPr>
          <w:b/>
        </w:rPr>
      </w:pPr>
      <w:r w:rsidRPr="00C53430">
        <w:rPr>
          <w:b/>
        </w:rPr>
        <w:t>Раздел 5. Мониторинг реализации стратегии</w:t>
      </w:r>
    </w:p>
    <w:p w:rsidR="00F36AA3" w:rsidRPr="00C53430" w:rsidRDefault="00F36AA3" w:rsidP="00F36AA3">
      <w:pPr>
        <w:ind w:firstLine="851"/>
        <w:jc w:val="both"/>
        <w:rPr>
          <w:b/>
        </w:rPr>
      </w:pPr>
    </w:p>
    <w:p w:rsidR="00F36AA3" w:rsidRPr="00C53430" w:rsidRDefault="00F36AA3" w:rsidP="00CD6FFD">
      <w:pPr>
        <w:ind w:firstLine="709"/>
        <w:jc w:val="both"/>
      </w:pPr>
      <w:r w:rsidRPr="00C53430">
        <w:t>Одним из видов оценки результатов реализации стратегии департаме</w:t>
      </w:r>
      <w:r w:rsidRPr="00C53430">
        <w:t>н</w:t>
      </w:r>
      <w:r w:rsidRPr="00C53430">
        <w:t>том социальной защиты населения Краснодарского края принимается  метод мониторинга.</w:t>
      </w:r>
    </w:p>
    <w:p w:rsidR="00F36AA3" w:rsidRPr="00C53430" w:rsidRDefault="00F36AA3" w:rsidP="00CD6FFD">
      <w:pPr>
        <w:ind w:firstLine="709"/>
        <w:jc w:val="both"/>
      </w:pPr>
      <w:r w:rsidRPr="00C53430">
        <w:t>Мониторинговые мероприятия в части удовлетворения нуждающихся граждан пожилого возраста и инвалидов, семей с детьми в качественных с</w:t>
      </w:r>
      <w:r w:rsidRPr="00C53430">
        <w:t>о</w:t>
      </w:r>
      <w:r w:rsidRPr="00C53430">
        <w:t>циальных услугах планируется осуществлять управлениями организации с</w:t>
      </w:r>
      <w:r w:rsidRPr="00C53430">
        <w:t>о</w:t>
      </w:r>
      <w:r w:rsidRPr="00C53430">
        <w:t>циального обслуживания и реабилитации инвалидов, по социальной поддер</w:t>
      </w:r>
      <w:r w:rsidRPr="00C53430">
        <w:t>ж</w:t>
      </w:r>
      <w:r w:rsidRPr="00C53430">
        <w:t>ке пожилых граждан, семьи, материнства, детства во взаимодействии с друг</w:t>
      </w:r>
      <w:r w:rsidRPr="00C53430">
        <w:t>и</w:t>
      </w:r>
      <w:r w:rsidRPr="00C53430">
        <w:t>ми структурными подразделениями департамента социальной защиты насел</w:t>
      </w:r>
      <w:r w:rsidRPr="00C53430">
        <w:t>е</w:t>
      </w:r>
      <w:r w:rsidRPr="00C53430">
        <w:t>ния, с соблюдением принципа их экспертной оценки.</w:t>
      </w:r>
    </w:p>
    <w:p w:rsidR="00F36AA3" w:rsidRPr="00C53430" w:rsidRDefault="00F36AA3" w:rsidP="00CD6FFD">
      <w:pPr>
        <w:ind w:firstLine="709"/>
        <w:jc w:val="both"/>
      </w:pPr>
      <w:r w:rsidRPr="00C53430">
        <w:t>Индикаторами мониторинга предполагается определить:</w:t>
      </w:r>
    </w:p>
    <w:p w:rsidR="00F36AA3" w:rsidRPr="00C53430" w:rsidRDefault="00F36AA3" w:rsidP="00CD6FFD">
      <w:pPr>
        <w:numPr>
          <w:ilvl w:val="0"/>
          <w:numId w:val="3"/>
        </w:numPr>
        <w:tabs>
          <w:tab w:val="num" w:pos="0"/>
        </w:tabs>
        <w:ind w:left="0" w:firstLine="709"/>
        <w:jc w:val="both"/>
      </w:pPr>
      <w:r w:rsidRPr="00C53430">
        <w:t>количественные показатели предоставленных услуг;</w:t>
      </w:r>
    </w:p>
    <w:p w:rsidR="00F36AA3" w:rsidRPr="00C53430" w:rsidRDefault="00F36AA3" w:rsidP="00CD6FFD">
      <w:pPr>
        <w:numPr>
          <w:ilvl w:val="0"/>
          <w:numId w:val="3"/>
        </w:numPr>
        <w:tabs>
          <w:tab w:val="num" w:pos="0"/>
        </w:tabs>
        <w:ind w:left="0" w:firstLine="709"/>
        <w:jc w:val="both"/>
      </w:pPr>
      <w:r w:rsidRPr="00C53430">
        <w:t>эффективность использования предусмотренных ресурсов на реал</w:t>
      </w:r>
      <w:r w:rsidRPr="00C53430">
        <w:t>и</w:t>
      </w:r>
      <w:r w:rsidRPr="00C53430">
        <w:t>зацию приоритетных мероприятий стратегии.</w:t>
      </w:r>
    </w:p>
    <w:p w:rsidR="00F36AA3" w:rsidRPr="00C53430" w:rsidRDefault="00F36AA3" w:rsidP="00CD6FFD">
      <w:pPr>
        <w:ind w:firstLine="709"/>
        <w:jc w:val="both"/>
      </w:pPr>
      <w:r w:rsidRPr="00C53430">
        <w:t>Методами и формами мониторинга могут служить:</w:t>
      </w:r>
    </w:p>
    <w:p w:rsidR="00F36AA3" w:rsidRPr="00C53430" w:rsidRDefault="00F36AA3" w:rsidP="00CD6FFD">
      <w:pPr>
        <w:ind w:firstLine="709"/>
        <w:jc w:val="both"/>
      </w:pPr>
      <w:r w:rsidRPr="00C53430">
        <w:t>1) анализ результатов деятельности учреждений на основе установле</w:t>
      </w:r>
      <w:r w:rsidRPr="00C53430">
        <w:t>н</w:t>
      </w:r>
      <w:r w:rsidRPr="00C53430">
        <w:t xml:space="preserve">ной отчетности; </w:t>
      </w:r>
    </w:p>
    <w:p w:rsidR="00F36AA3" w:rsidRPr="00C53430" w:rsidRDefault="00F36AA3" w:rsidP="00CD6FFD">
      <w:pPr>
        <w:ind w:firstLine="709"/>
        <w:jc w:val="both"/>
      </w:pPr>
      <w:r w:rsidRPr="00C53430">
        <w:lastRenderedPageBreak/>
        <w:t>2) внешняя оценка функционирования учреждений компетентными службами;</w:t>
      </w:r>
    </w:p>
    <w:p w:rsidR="00F36AA3" w:rsidRPr="00C53430" w:rsidRDefault="00F36AA3" w:rsidP="00CD6FFD">
      <w:pPr>
        <w:ind w:firstLine="709"/>
        <w:jc w:val="both"/>
      </w:pPr>
      <w:r w:rsidRPr="00C53430">
        <w:t>3) социологический анализ мнения клиентов о получаемых услугах.</w:t>
      </w:r>
    </w:p>
    <w:p w:rsidR="00F36AA3" w:rsidRPr="00C53430" w:rsidRDefault="00F36AA3" w:rsidP="00CD6FFD">
      <w:pPr>
        <w:ind w:firstLine="709"/>
        <w:jc w:val="both"/>
      </w:pPr>
      <w:r w:rsidRPr="00C53430">
        <w:t>Периодичность мониторинговых мероприятий - не реже одного раза в год.</w:t>
      </w:r>
    </w:p>
    <w:p w:rsidR="00F36AA3" w:rsidRPr="00C53430" w:rsidRDefault="00F36AA3" w:rsidP="00F36AA3">
      <w:pPr>
        <w:ind w:firstLine="851"/>
      </w:pPr>
    </w:p>
    <w:p w:rsidR="00F36AA3" w:rsidRPr="00C53430" w:rsidRDefault="00F36AA3" w:rsidP="00F36AA3">
      <w:pPr>
        <w:ind w:firstLine="851"/>
      </w:pPr>
    </w:p>
    <w:p w:rsidR="00F36AA3" w:rsidRDefault="00F36AA3" w:rsidP="00F36AA3">
      <w:pPr>
        <w:ind w:firstLine="851"/>
      </w:pPr>
    </w:p>
    <w:p w:rsidR="001F3C59" w:rsidRDefault="001F3C59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4A3D92" w:rsidRDefault="004A3D92" w:rsidP="00F36AA3">
      <w:pPr>
        <w:ind w:firstLine="851"/>
      </w:pPr>
    </w:p>
    <w:p w:rsidR="004A3D92" w:rsidRDefault="004A3D92" w:rsidP="00F36AA3">
      <w:pPr>
        <w:ind w:firstLine="851"/>
      </w:pPr>
    </w:p>
    <w:p w:rsidR="004A3D92" w:rsidRDefault="004A3D92" w:rsidP="00F36AA3">
      <w:pPr>
        <w:ind w:firstLine="851"/>
      </w:pPr>
    </w:p>
    <w:p w:rsidR="004A3D92" w:rsidRDefault="004A3D92" w:rsidP="00F36AA3">
      <w:pPr>
        <w:ind w:firstLine="851"/>
      </w:pPr>
    </w:p>
    <w:p w:rsidR="004A3D92" w:rsidRDefault="004A3D92" w:rsidP="00F36AA3">
      <w:pPr>
        <w:ind w:firstLine="851"/>
      </w:pPr>
    </w:p>
    <w:p w:rsidR="004A3D92" w:rsidRDefault="004A3D92" w:rsidP="00F36AA3">
      <w:pPr>
        <w:ind w:firstLine="851"/>
      </w:pPr>
    </w:p>
    <w:p w:rsidR="004A3D92" w:rsidRDefault="004A3D92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7A14C7" w:rsidRDefault="007A14C7" w:rsidP="00F36AA3">
      <w:pPr>
        <w:ind w:firstLine="851"/>
      </w:pPr>
    </w:p>
    <w:p w:rsidR="000E3087" w:rsidRDefault="000E3087" w:rsidP="000E3087">
      <w:pPr>
        <w:jc w:val="center"/>
        <w:outlineLvl w:val="0"/>
        <w:rPr>
          <w:b/>
          <w:color w:val="000000"/>
          <w:sz w:val="32"/>
          <w:szCs w:val="32"/>
        </w:rPr>
      </w:pPr>
      <w:r>
        <w:rPr>
          <w:b/>
          <w:sz w:val="32"/>
          <w:szCs w:val="32"/>
          <w:lang w:val="en-US"/>
        </w:rPr>
        <w:lastRenderedPageBreak/>
        <w:t>IV</w:t>
      </w:r>
      <w:r>
        <w:rPr>
          <w:b/>
          <w:sz w:val="32"/>
          <w:szCs w:val="32"/>
        </w:rPr>
        <w:t>. Социальная реабилитация инвалидов</w:t>
      </w:r>
    </w:p>
    <w:p w:rsidR="000E3087" w:rsidRDefault="000E3087" w:rsidP="000E3087">
      <w:pPr>
        <w:ind w:firstLine="851"/>
        <w:rPr>
          <w:b/>
        </w:rPr>
      </w:pPr>
    </w:p>
    <w:p w:rsidR="000E3087" w:rsidRDefault="000E3087" w:rsidP="000E3087">
      <w:pPr>
        <w:jc w:val="center"/>
        <w:rPr>
          <w:b/>
        </w:rPr>
      </w:pPr>
      <w:r>
        <w:rPr>
          <w:b/>
        </w:rPr>
        <w:t xml:space="preserve">Раздел 1. Оценка состояния </w:t>
      </w:r>
    </w:p>
    <w:p w:rsidR="000E3087" w:rsidRDefault="000E3087" w:rsidP="000E3087">
      <w:pPr>
        <w:ind w:firstLine="851"/>
        <w:jc w:val="center"/>
        <w:rPr>
          <w:b/>
        </w:rPr>
      </w:pPr>
    </w:p>
    <w:p w:rsidR="000E3087" w:rsidRDefault="000E3087" w:rsidP="000E3087">
      <w:pPr>
        <w:ind w:firstLine="851"/>
        <w:jc w:val="both"/>
      </w:pPr>
      <w:r>
        <w:t xml:space="preserve">В крае проживает 419,6 тысячи инвалидов (на </w:t>
      </w:r>
      <w:r w:rsidR="00880523">
        <w:t>0</w:t>
      </w:r>
      <w:r>
        <w:t>1</w:t>
      </w:r>
      <w:r w:rsidR="00880523">
        <w:t>.01.2011</w:t>
      </w:r>
      <w:r>
        <w:t>), в том числе 120,1 тысячи инвалидов трудоспособного возраста и 16,9 тысяч</w:t>
      </w:r>
      <w:r w:rsidR="00623998">
        <w:t>и</w:t>
      </w:r>
      <w:r>
        <w:t xml:space="preserve"> детей-инвалидов. </w:t>
      </w:r>
      <w:r w:rsidR="00DF7BAA">
        <w:t>О</w:t>
      </w:r>
      <w:r>
        <w:t>бщий уровень первичной инвалидности среди взрослого насел</w:t>
      </w:r>
      <w:r>
        <w:t>е</w:t>
      </w:r>
      <w:r>
        <w:t>ния, характеризующего объем нового притока инвалидов, остается стабильно высоким из года в год</w:t>
      </w:r>
      <w:r w:rsidRPr="00A97048">
        <w:t xml:space="preserve"> </w:t>
      </w:r>
      <w:r>
        <w:t xml:space="preserve">и составляет более 80 на 10 тысяч населения. </w:t>
      </w:r>
    </w:p>
    <w:p w:rsidR="000E3087" w:rsidRDefault="000E3087" w:rsidP="000E3087">
      <w:pPr>
        <w:pStyle w:val="a9"/>
        <w:ind w:firstLine="851"/>
        <w:jc w:val="right"/>
        <w:rPr>
          <w:szCs w:val="28"/>
        </w:rPr>
      </w:pPr>
      <w:r>
        <w:rPr>
          <w:szCs w:val="28"/>
        </w:rPr>
        <w:t xml:space="preserve">Диаграмма </w:t>
      </w:r>
      <w:r w:rsidR="00AD6370">
        <w:rPr>
          <w:szCs w:val="28"/>
        </w:rPr>
        <w:t>15</w:t>
      </w:r>
    </w:p>
    <w:p w:rsidR="00B6781E" w:rsidRDefault="00B6781E" w:rsidP="00B6781E">
      <w:pPr>
        <w:pStyle w:val="a9"/>
        <w:rPr>
          <w:szCs w:val="28"/>
        </w:rPr>
      </w:pPr>
    </w:p>
    <w:p w:rsidR="00D575CB" w:rsidRDefault="00A80D7A" w:rsidP="00D575CB">
      <w:pPr>
        <w:pStyle w:val="a9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3527714" cy="2822173"/>
            <wp:effectExtent l="19050" t="0" r="0" b="0"/>
            <wp:docPr id="10" name="Рисунок 9" descr="показ первич инвалиднос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каз первич инвалидности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2288" cy="2825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087" w:rsidRDefault="000E3087" w:rsidP="000E3087">
      <w:pPr>
        <w:ind w:firstLine="851"/>
        <w:jc w:val="both"/>
      </w:pPr>
      <w:r>
        <w:t xml:space="preserve">Показатель уровня первичной инвалидности трудоспособного возраста в крае остается относительно стабильным и составляет около 50 на 10 тысяч населения. </w:t>
      </w:r>
    </w:p>
    <w:p w:rsidR="000E3087" w:rsidRDefault="000E3087" w:rsidP="000E3087">
      <w:pPr>
        <w:pStyle w:val="a9"/>
        <w:ind w:firstLine="709"/>
        <w:jc w:val="right"/>
        <w:rPr>
          <w:szCs w:val="28"/>
        </w:rPr>
      </w:pPr>
      <w:r>
        <w:rPr>
          <w:szCs w:val="28"/>
        </w:rPr>
        <w:t xml:space="preserve">Диаграмма </w:t>
      </w:r>
      <w:r w:rsidR="00AD6370">
        <w:rPr>
          <w:szCs w:val="28"/>
        </w:rPr>
        <w:t>16</w:t>
      </w:r>
    </w:p>
    <w:p w:rsidR="00047F9F" w:rsidRDefault="00047F9F" w:rsidP="00047F9F">
      <w:pPr>
        <w:jc w:val="center"/>
      </w:pPr>
      <w:r>
        <w:rPr>
          <w:noProof/>
        </w:rPr>
        <w:drawing>
          <wp:inline distT="0" distB="0" distL="0" distR="0">
            <wp:extent cx="4038746" cy="3023119"/>
            <wp:effectExtent l="0" t="0" r="0" b="0"/>
            <wp:docPr id="7" name="Рисунок 6" descr="показ первич инвалидн трудоспособного насел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каз первич инвалидн трудоспособного насел 2.jpg"/>
                    <pic:cNvPicPr/>
                  </pic:nvPicPr>
                  <pic:blipFill rotWithShape="1">
                    <a:blip r:embed="rId31" cstate="print"/>
                    <a:srcRect l="1142" r="-1" b="7459"/>
                    <a:stretch/>
                  </pic:blipFill>
                  <pic:spPr bwMode="auto">
                    <a:xfrm>
                      <a:off x="0" y="0"/>
                      <a:ext cx="4041446" cy="3025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E3087" w:rsidRDefault="000E3087" w:rsidP="00D575CB">
      <w:pPr>
        <w:jc w:val="center"/>
      </w:pPr>
      <w:r>
        <w:lastRenderedPageBreak/>
        <w:t>Уровень первичной инвалидности среди детей-инвалидов ежегодно превыш</w:t>
      </w:r>
      <w:r>
        <w:t>а</w:t>
      </w:r>
      <w:r>
        <w:t>ет 20 на 10 тысяч детского населения.</w:t>
      </w:r>
    </w:p>
    <w:p w:rsidR="000E3087" w:rsidRDefault="000E3087" w:rsidP="000E3087">
      <w:pPr>
        <w:pStyle w:val="a9"/>
        <w:ind w:firstLine="709"/>
        <w:jc w:val="right"/>
        <w:rPr>
          <w:szCs w:val="28"/>
        </w:rPr>
      </w:pPr>
      <w:r>
        <w:rPr>
          <w:szCs w:val="28"/>
        </w:rPr>
        <w:t xml:space="preserve">Диаграмма </w:t>
      </w:r>
      <w:r w:rsidR="00AD6370">
        <w:rPr>
          <w:szCs w:val="28"/>
        </w:rPr>
        <w:t>17</w:t>
      </w:r>
    </w:p>
    <w:p w:rsidR="000E3087" w:rsidRPr="00642C9F" w:rsidRDefault="000E3087" w:rsidP="000E3087">
      <w:pPr>
        <w:ind w:firstLine="709"/>
        <w:jc w:val="center"/>
        <w:rPr>
          <w:b/>
        </w:rPr>
      </w:pPr>
    </w:p>
    <w:p w:rsidR="00CF3564" w:rsidRDefault="00CF3564" w:rsidP="00A80D7A">
      <w:pPr>
        <w:jc w:val="center"/>
      </w:pPr>
      <w:r>
        <w:rPr>
          <w:noProof/>
        </w:rPr>
        <w:drawing>
          <wp:inline distT="0" distB="0" distL="0" distR="0">
            <wp:extent cx="3741576" cy="2872670"/>
            <wp:effectExtent l="0" t="0" r="0" b="0"/>
            <wp:docPr id="28" name="Рисунок 27" descr="показ первич инвалидн детей-инвалид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каз первич инвалидн детей-инвалидов.jpg"/>
                    <pic:cNvPicPr/>
                  </pic:nvPicPr>
                  <pic:blipFill rotWithShape="1">
                    <a:blip r:embed="rId32" cstate="print"/>
                    <a:srcRect l="1231" b="5198"/>
                    <a:stretch/>
                  </pic:blipFill>
                  <pic:spPr bwMode="auto">
                    <a:xfrm>
                      <a:off x="0" y="0"/>
                      <a:ext cx="3743124" cy="2873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A14C7" w:rsidRDefault="007A14C7" w:rsidP="000E3087">
      <w:pPr>
        <w:ind w:firstLine="851"/>
        <w:jc w:val="both"/>
      </w:pPr>
    </w:p>
    <w:p w:rsidR="000E3087" w:rsidRDefault="000E3087" w:rsidP="000E3087">
      <w:pPr>
        <w:ind w:firstLine="851"/>
        <w:jc w:val="both"/>
      </w:pPr>
      <w:r>
        <w:t>Инвалидизация населения во многом обусловлена высоким уровнем заболеваемости и травматизма, недостаточным качеством медицинской п</w:t>
      </w:r>
      <w:r>
        <w:t>о</w:t>
      </w:r>
      <w:r>
        <w:t>мощи и услуг, оказываемых лечебно-профилактическими учреждениями, а также другими социально-экономическими причинами.</w:t>
      </w:r>
    </w:p>
    <w:p w:rsidR="000E3087" w:rsidRDefault="000E3087" w:rsidP="000E3087">
      <w:pPr>
        <w:ind w:firstLine="851"/>
        <w:jc w:val="both"/>
      </w:pPr>
      <w:r>
        <w:t>Тенденция роста числа инвалидов определяет необходимость решения задач по их реабилитации. Обеспечение процесса реабилитации осуществл</w:t>
      </w:r>
      <w:r>
        <w:t>я</w:t>
      </w:r>
      <w:r>
        <w:t>ется комплексом конкретных реабилитационных мероприятий в отношении инвалидов в соответствии с индивидуальными программами реабилитации (далее - ИПР), разрабатываемыми федеральными государственными учрежд</w:t>
      </w:r>
      <w:r>
        <w:t>е</w:t>
      </w:r>
      <w:r>
        <w:t xml:space="preserve">ниями медико-социальной экспертизы. </w:t>
      </w:r>
    </w:p>
    <w:p w:rsidR="000E3087" w:rsidRDefault="000E3087" w:rsidP="000E3087">
      <w:pPr>
        <w:pStyle w:val="a9"/>
        <w:ind w:firstLine="709"/>
        <w:jc w:val="right"/>
        <w:rPr>
          <w:szCs w:val="28"/>
        </w:rPr>
      </w:pPr>
      <w:r>
        <w:rPr>
          <w:szCs w:val="28"/>
        </w:rPr>
        <w:t xml:space="preserve">Диаграмма </w:t>
      </w:r>
      <w:r w:rsidR="00AD6370">
        <w:rPr>
          <w:szCs w:val="28"/>
        </w:rPr>
        <w:t>18</w:t>
      </w:r>
    </w:p>
    <w:p w:rsidR="00EE5813" w:rsidRDefault="00EE5813" w:rsidP="00A80D7A">
      <w:pPr>
        <w:jc w:val="center"/>
      </w:pPr>
      <w:r>
        <w:rPr>
          <w:noProof/>
        </w:rPr>
        <w:drawing>
          <wp:inline distT="0" distB="0" distL="0" distR="0">
            <wp:extent cx="3977640" cy="2964985"/>
            <wp:effectExtent l="19050" t="0" r="3810" b="0"/>
            <wp:docPr id="29" name="Рисунок 28" descr="число И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число ИПР.jpg"/>
                    <pic:cNvPicPr/>
                  </pic:nvPicPr>
                  <pic:blipFill>
                    <a:blip r:embed="rId33" cstate="print"/>
                    <a:srcRect b="6776"/>
                    <a:stretch>
                      <a:fillRect/>
                    </a:stretch>
                  </pic:blipFill>
                  <pic:spPr>
                    <a:xfrm>
                      <a:off x="0" y="0"/>
                      <a:ext cx="3979001" cy="2965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087" w:rsidRDefault="000E3087" w:rsidP="000E3087">
      <w:pPr>
        <w:ind w:firstLine="851"/>
        <w:jc w:val="both"/>
      </w:pPr>
      <w:r>
        <w:lastRenderedPageBreak/>
        <w:t>В 2010 году взрослым инвалидам выдано 116845 ИПР, что более чем на 20% превышает показатели 2006 года. Число ИПР, содержащих рекомендации  по социальной реабилитации, по сравнению с 2006 годом выросло более чем на 50%.</w:t>
      </w:r>
    </w:p>
    <w:p w:rsidR="000E3087" w:rsidRDefault="000E3087" w:rsidP="000E3087">
      <w:pPr>
        <w:ind w:firstLine="851"/>
      </w:pPr>
      <w:r>
        <w:t>Число ИПР, выданных детям-инвалидам, составляет более 12 тысяч ежегодно.</w:t>
      </w:r>
    </w:p>
    <w:p w:rsidR="000E3087" w:rsidRDefault="000E3087" w:rsidP="000E3087">
      <w:pPr>
        <w:pStyle w:val="a9"/>
        <w:ind w:firstLine="709"/>
        <w:jc w:val="right"/>
        <w:rPr>
          <w:szCs w:val="28"/>
        </w:rPr>
      </w:pPr>
      <w:r>
        <w:rPr>
          <w:szCs w:val="28"/>
        </w:rPr>
        <w:t xml:space="preserve">Диаграмма </w:t>
      </w:r>
      <w:r w:rsidR="00AD6370">
        <w:rPr>
          <w:szCs w:val="28"/>
        </w:rPr>
        <w:t>19</w:t>
      </w:r>
    </w:p>
    <w:p w:rsidR="00B80452" w:rsidRDefault="00B80452" w:rsidP="00B80452">
      <w:pPr>
        <w:pStyle w:val="a9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4134138" cy="3165763"/>
            <wp:effectExtent l="19050" t="0" r="0" b="0"/>
            <wp:docPr id="21" name="Рисунок 20" descr="число ИПР детям-инвалида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число ИПР детям-инвалидам.jpg"/>
                    <pic:cNvPicPr/>
                  </pic:nvPicPr>
                  <pic:blipFill>
                    <a:blip r:embed="rId34" cstate="print"/>
                    <a:srcRect b="4193"/>
                    <a:stretch>
                      <a:fillRect/>
                    </a:stretch>
                  </pic:blipFill>
                  <pic:spPr>
                    <a:xfrm>
                      <a:off x="0" y="0"/>
                      <a:ext cx="4134138" cy="3165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452" w:rsidRDefault="00B80452" w:rsidP="000E3087">
      <w:pPr>
        <w:pStyle w:val="a9"/>
        <w:ind w:firstLine="709"/>
        <w:jc w:val="right"/>
        <w:rPr>
          <w:szCs w:val="28"/>
        </w:rPr>
      </w:pPr>
    </w:p>
    <w:p w:rsidR="000E3087" w:rsidRDefault="000E3087" w:rsidP="000E3087">
      <w:pPr>
        <w:ind w:firstLine="708"/>
        <w:jc w:val="both"/>
      </w:pPr>
      <w:r>
        <w:t>Проблема реабилитации инвалидов решается в крае комплексно, в ра</w:t>
      </w:r>
      <w:r>
        <w:t>м</w:t>
      </w:r>
      <w:r>
        <w:t>ках краевых целевых программ. Реализация мероприятий подпрограммы «Д</w:t>
      </w:r>
      <w:r>
        <w:t>е</w:t>
      </w:r>
      <w:r>
        <w:t>ти-инвалиды» программы «Дети Кубани» позволила в течение 2006-2010 г</w:t>
      </w:r>
      <w:r>
        <w:t>о</w:t>
      </w:r>
      <w:r>
        <w:t xml:space="preserve">дов продолжить создание сети учреждений реабилитации детей-инвалидов. </w:t>
      </w:r>
    </w:p>
    <w:p w:rsidR="00A80D7A" w:rsidRDefault="00A80D7A" w:rsidP="000E3087">
      <w:pPr>
        <w:ind w:firstLine="708"/>
        <w:jc w:val="both"/>
      </w:pPr>
    </w:p>
    <w:p w:rsidR="000E3087" w:rsidRDefault="000E3087" w:rsidP="000E3087">
      <w:pPr>
        <w:pStyle w:val="a9"/>
        <w:ind w:firstLine="709"/>
        <w:jc w:val="right"/>
        <w:rPr>
          <w:szCs w:val="28"/>
        </w:rPr>
      </w:pPr>
      <w:r>
        <w:rPr>
          <w:szCs w:val="28"/>
        </w:rPr>
        <w:t xml:space="preserve">Диаграмма </w:t>
      </w:r>
      <w:r w:rsidR="00AD6370">
        <w:rPr>
          <w:szCs w:val="28"/>
        </w:rPr>
        <w:t>20</w:t>
      </w:r>
    </w:p>
    <w:p w:rsidR="0082190B" w:rsidRDefault="0082190B" w:rsidP="0082190B">
      <w:pPr>
        <w:jc w:val="center"/>
      </w:pPr>
      <w:r>
        <w:rPr>
          <w:noProof/>
        </w:rPr>
        <w:drawing>
          <wp:inline distT="0" distB="0" distL="0" distR="0">
            <wp:extent cx="3742459" cy="2817505"/>
            <wp:effectExtent l="19050" t="0" r="0" b="0"/>
            <wp:docPr id="43" name="Рисунок 42" descr="динам развит реаб центров для дет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нам развит реаб центров для детей.jpg"/>
                    <pic:cNvPicPr/>
                  </pic:nvPicPr>
                  <pic:blipFill>
                    <a:blip r:embed="rId35" cstate="print"/>
                    <a:srcRect b="5894"/>
                    <a:stretch>
                      <a:fillRect/>
                    </a:stretch>
                  </pic:blipFill>
                  <pic:spPr>
                    <a:xfrm>
                      <a:off x="0" y="0"/>
                      <a:ext cx="3745098" cy="2819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087" w:rsidRDefault="000E3087" w:rsidP="000E3087">
      <w:pPr>
        <w:ind w:firstLine="851"/>
        <w:jc w:val="both"/>
      </w:pPr>
      <w:r>
        <w:lastRenderedPageBreak/>
        <w:t>Действующая сеть учреждений позволяет ежедневно обслуживать ок</w:t>
      </w:r>
      <w:r>
        <w:t>о</w:t>
      </w:r>
      <w:r>
        <w:t>ло 1000 детей-инвалидов, отмечается увеличение числа детей-инвалидов, пр</w:t>
      </w:r>
      <w:r>
        <w:t>о</w:t>
      </w:r>
      <w:r>
        <w:t xml:space="preserve">ходящих реабилитацию в условиях временного круглосуточного пребывания. </w:t>
      </w:r>
    </w:p>
    <w:p w:rsidR="000E3087" w:rsidRDefault="000E3087" w:rsidP="000E3087">
      <w:pPr>
        <w:pStyle w:val="a9"/>
        <w:ind w:firstLine="709"/>
        <w:jc w:val="right"/>
        <w:rPr>
          <w:szCs w:val="28"/>
        </w:rPr>
      </w:pPr>
    </w:p>
    <w:p w:rsidR="000E3087" w:rsidRDefault="000E3087" w:rsidP="000E3087">
      <w:pPr>
        <w:pStyle w:val="a9"/>
        <w:ind w:firstLine="709"/>
        <w:jc w:val="right"/>
        <w:rPr>
          <w:szCs w:val="28"/>
        </w:rPr>
      </w:pPr>
      <w:r>
        <w:rPr>
          <w:szCs w:val="28"/>
        </w:rPr>
        <w:t>Диаграмма 2</w:t>
      </w:r>
      <w:r w:rsidR="00AD6370">
        <w:rPr>
          <w:szCs w:val="28"/>
        </w:rPr>
        <w:t>1</w:t>
      </w:r>
    </w:p>
    <w:p w:rsidR="000E3087" w:rsidRDefault="000E3087" w:rsidP="000E3087">
      <w:pPr>
        <w:pStyle w:val="a9"/>
        <w:ind w:firstLine="709"/>
        <w:jc w:val="right"/>
        <w:rPr>
          <w:szCs w:val="28"/>
        </w:rPr>
      </w:pPr>
    </w:p>
    <w:p w:rsidR="0082190B" w:rsidRDefault="0082190B" w:rsidP="0082190B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3742459" cy="2774175"/>
            <wp:effectExtent l="19050" t="0" r="0" b="0"/>
            <wp:docPr id="44" name="Рисунок 43" descr="дети-инвал прошед реаб времен пребы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ети-инвал прошед реаб времен пребыв.jpg"/>
                    <pic:cNvPicPr/>
                  </pic:nvPicPr>
                  <pic:blipFill>
                    <a:blip r:embed="rId36" cstate="print"/>
                    <a:srcRect b="7376"/>
                    <a:stretch>
                      <a:fillRect/>
                    </a:stretch>
                  </pic:blipFill>
                  <pic:spPr>
                    <a:xfrm>
                      <a:off x="0" y="0"/>
                      <a:ext cx="3743997" cy="277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5CB" w:rsidRPr="00F54DD2" w:rsidRDefault="00D575CB" w:rsidP="00D575CB">
      <w:pPr>
        <w:jc w:val="center"/>
        <w:rPr>
          <w:b/>
        </w:rPr>
      </w:pPr>
    </w:p>
    <w:p w:rsidR="000E3087" w:rsidRDefault="000E3087" w:rsidP="000E3087">
      <w:pPr>
        <w:ind w:firstLine="900"/>
        <w:jc w:val="both"/>
      </w:pPr>
      <w:r>
        <w:t>Количество детей-инвалидов, получающих комплексные реабилитац</w:t>
      </w:r>
      <w:r>
        <w:t>и</w:t>
      </w:r>
      <w:r>
        <w:t xml:space="preserve">онные услуги в соответствии с ИПР, остается относительно стабильным и превышает 3 тысячи человек в год. </w:t>
      </w:r>
    </w:p>
    <w:p w:rsidR="000E3087" w:rsidRDefault="000E3087" w:rsidP="000E3087">
      <w:pPr>
        <w:ind w:firstLine="900"/>
        <w:jc w:val="both"/>
      </w:pPr>
    </w:p>
    <w:p w:rsidR="000E3087" w:rsidRDefault="000E3087" w:rsidP="000E3087">
      <w:pPr>
        <w:pStyle w:val="a9"/>
        <w:ind w:firstLine="709"/>
        <w:jc w:val="right"/>
        <w:rPr>
          <w:szCs w:val="28"/>
        </w:rPr>
      </w:pPr>
      <w:r>
        <w:rPr>
          <w:szCs w:val="28"/>
        </w:rPr>
        <w:t xml:space="preserve">Диаграмма </w:t>
      </w:r>
      <w:r w:rsidR="00AD6370">
        <w:rPr>
          <w:szCs w:val="28"/>
        </w:rPr>
        <w:t>22</w:t>
      </w:r>
    </w:p>
    <w:p w:rsidR="000E3087" w:rsidRDefault="000E3087" w:rsidP="000E3087">
      <w:pPr>
        <w:pStyle w:val="a9"/>
        <w:ind w:firstLine="709"/>
        <w:jc w:val="right"/>
        <w:rPr>
          <w:szCs w:val="28"/>
        </w:rPr>
      </w:pPr>
    </w:p>
    <w:p w:rsidR="00DB4485" w:rsidRDefault="00DB4485" w:rsidP="00DB4485">
      <w:pPr>
        <w:jc w:val="center"/>
      </w:pPr>
      <w:r>
        <w:rPr>
          <w:noProof/>
        </w:rPr>
        <w:drawing>
          <wp:inline distT="0" distB="0" distL="0" distR="0">
            <wp:extent cx="3770168" cy="2820589"/>
            <wp:effectExtent l="19050" t="0" r="1732" b="0"/>
            <wp:docPr id="31" name="Рисунок 30" descr="дети-инвал прошед реаб И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ети-инвал прошед реаб ИПР.jpg"/>
                    <pic:cNvPicPr/>
                  </pic:nvPicPr>
                  <pic:blipFill>
                    <a:blip r:embed="rId37" cstate="print"/>
                    <a:srcRect b="6483"/>
                    <a:stretch>
                      <a:fillRect/>
                    </a:stretch>
                  </pic:blipFill>
                  <pic:spPr>
                    <a:xfrm>
                      <a:off x="0" y="0"/>
                      <a:ext cx="3770168" cy="2820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485" w:rsidRDefault="00DB4485" w:rsidP="000E3087">
      <w:pPr>
        <w:ind w:firstLine="900"/>
      </w:pPr>
    </w:p>
    <w:p w:rsidR="000E3087" w:rsidRDefault="000E3087" w:rsidP="000E3087">
      <w:pPr>
        <w:ind w:firstLine="900"/>
      </w:pPr>
      <w:r>
        <w:t>Ежегодно растет число реабилитационных услуг, предоставляемых д</w:t>
      </w:r>
      <w:r>
        <w:t>е</w:t>
      </w:r>
      <w:r>
        <w:t>тям-инвалидам в реабилитационных центрах.</w:t>
      </w:r>
    </w:p>
    <w:p w:rsidR="00ED2C24" w:rsidRDefault="00ED2C24" w:rsidP="000E3087">
      <w:pPr>
        <w:pStyle w:val="a9"/>
        <w:ind w:firstLine="709"/>
        <w:jc w:val="right"/>
      </w:pPr>
    </w:p>
    <w:p w:rsidR="000E3087" w:rsidRDefault="000E3087" w:rsidP="000E3087">
      <w:pPr>
        <w:pStyle w:val="a9"/>
        <w:ind w:firstLine="709"/>
        <w:jc w:val="right"/>
      </w:pPr>
      <w:r>
        <w:lastRenderedPageBreak/>
        <w:t xml:space="preserve">Диаграмма </w:t>
      </w:r>
      <w:r w:rsidR="00AD6370">
        <w:t>23</w:t>
      </w:r>
    </w:p>
    <w:p w:rsidR="000E3087" w:rsidRDefault="000E3087" w:rsidP="000E3087">
      <w:pPr>
        <w:jc w:val="center"/>
        <w:rPr>
          <w:b/>
        </w:rPr>
      </w:pPr>
    </w:p>
    <w:p w:rsidR="00ED2C24" w:rsidRPr="00D674F9" w:rsidRDefault="00ED2C24" w:rsidP="00ED2C24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4127630" cy="3193472"/>
            <wp:effectExtent l="19050" t="0" r="6220" b="0"/>
            <wp:docPr id="45" name="Рисунок 44" descr="кол-во реаб услуг детям-инва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л-во реаб услуг детям-инвал.jpg"/>
                    <pic:cNvPicPr/>
                  </pic:nvPicPr>
                  <pic:blipFill>
                    <a:blip r:embed="rId38" cstate="print"/>
                    <a:srcRect b="3249"/>
                    <a:stretch>
                      <a:fillRect/>
                    </a:stretch>
                  </pic:blipFill>
                  <pic:spPr>
                    <a:xfrm>
                      <a:off x="0" y="0"/>
                      <a:ext cx="4127088" cy="3193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485" w:rsidRDefault="00DB4485" w:rsidP="000E3087">
      <w:pPr>
        <w:ind w:firstLine="851"/>
        <w:jc w:val="both"/>
      </w:pPr>
    </w:p>
    <w:p w:rsidR="000E3087" w:rsidRDefault="000E3087" w:rsidP="000E3087">
      <w:pPr>
        <w:ind w:firstLine="851"/>
        <w:jc w:val="both"/>
      </w:pPr>
      <w:r>
        <w:t>Вместе с тем, обеспечить преемственность комплексных реабилитац</w:t>
      </w:r>
      <w:r>
        <w:t>и</w:t>
      </w:r>
      <w:r>
        <w:t>онных мероприятий после достижения детьми-инвалидами 18-летнего возра</w:t>
      </w:r>
      <w:r>
        <w:t>с</w:t>
      </w:r>
      <w:r>
        <w:t>та в настоящее время  проблематично в виду недостаточной численности ре</w:t>
      </w:r>
      <w:r>
        <w:t>а</w:t>
      </w:r>
      <w:r>
        <w:t xml:space="preserve">билитационных учреждений для инвалидов трудоспособного возраста. </w:t>
      </w:r>
    </w:p>
    <w:p w:rsidR="000E3087" w:rsidRDefault="000E3087" w:rsidP="000E3087">
      <w:pPr>
        <w:ind w:firstLine="851"/>
        <w:jc w:val="both"/>
      </w:pPr>
      <w:r>
        <w:t>Обязательным условием реабилитации инвалидов является комплек</w:t>
      </w:r>
      <w:r>
        <w:t>с</w:t>
      </w:r>
      <w:r>
        <w:t>ный подход, который требует межпрофессионального взаимодействия специ</w:t>
      </w:r>
      <w:r>
        <w:t>а</w:t>
      </w:r>
      <w:r>
        <w:t>листов. Мероприятия комплексной реабилитации наиболее эффективны в у</w:t>
      </w:r>
      <w:r>
        <w:t>с</w:t>
      </w:r>
      <w:r>
        <w:t>ловиях различного уровня и профиля учреждений, предусматривающих нал</w:t>
      </w:r>
      <w:r>
        <w:t>и</w:t>
      </w:r>
      <w:r>
        <w:t>чие специального оборудования и использование современных реабилитац</w:t>
      </w:r>
      <w:r>
        <w:t>и</w:t>
      </w:r>
      <w:r>
        <w:t xml:space="preserve">онных технологий. </w:t>
      </w:r>
    </w:p>
    <w:p w:rsidR="000E3087" w:rsidRPr="004E7906" w:rsidRDefault="000E3087" w:rsidP="000E3087">
      <w:pPr>
        <w:ind w:firstLine="851"/>
        <w:jc w:val="both"/>
      </w:pPr>
      <w:r w:rsidRPr="004E7906">
        <w:t xml:space="preserve">Департаментом проводится работа по формированию двухуровневой сети учреждений социальной реабилитации инвалидов на базе действующих учреждений социального обслуживания: </w:t>
      </w:r>
    </w:p>
    <w:p w:rsidR="000E3087" w:rsidRPr="004E7906" w:rsidRDefault="000E3087" w:rsidP="000E3087">
      <w:pPr>
        <w:ind w:firstLine="851"/>
        <w:jc w:val="both"/>
      </w:pPr>
      <w:r w:rsidRPr="004E7906">
        <w:t>- первый уровень – социально-реабилитационные отделения в ко</w:t>
      </w:r>
      <w:r w:rsidRPr="004E7906">
        <w:t>м</w:t>
      </w:r>
      <w:r w:rsidRPr="004E7906">
        <w:t>плексных центрах социального обслуживания населения в муниципальных образованиях края, осуществляющие мероприятия по социальной реабилит</w:t>
      </w:r>
      <w:r w:rsidRPr="004E7906">
        <w:t>а</w:t>
      </w:r>
      <w:r w:rsidRPr="004E7906">
        <w:t>ции инвалидов;</w:t>
      </w:r>
    </w:p>
    <w:p w:rsidR="000E3087" w:rsidRPr="004E7906" w:rsidRDefault="000E3087" w:rsidP="000E3087">
      <w:pPr>
        <w:ind w:firstLine="851"/>
        <w:jc w:val="both"/>
      </w:pPr>
      <w:r w:rsidRPr="004E7906">
        <w:t>- второй уровень – многопрофильные краевые центры комплексной реабилитации</w:t>
      </w:r>
      <w:r>
        <w:t xml:space="preserve"> инвалидов</w:t>
      </w:r>
      <w:r w:rsidRPr="004E7906">
        <w:t>, осуществляющие мероприятия по социально</w:t>
      </w:r>
      <w:r>
        <w:t xml:space="preserve">-средовой и социально-бытовой реабилитации с </w:t>
      </w:r>
      <w:r w:rsidRPr="004E7906">
        <w:t>медицинск</w:t>
      </w:r>
      <w:r>
        <w:t xml:space="preserve">им сопровождением и </w:t>
      </w:r>
      <w:r w:rsidRPr="004E7906">
        <w:t>профессиональной</w:t>
      </w:r>
      <w:r>
        <w:t xml:space="preserve"> ориентацией инвалидов</w:t>
      </w:r>
      <w:r w:rsidRPr="004E7906">
        <w:t>, в том числе по социокультурной реабилитации</w:t>
      </w:r>
      <w:r>
        <w:t>¸ а также по</w:t>
      </w:r>
      <w:r w:rsidRPr="004E7906">
        <w:t xml:space="preserve"> реабилитации средствами </w:t>
      </w:r>
      <w:r>
        <w:t xml:space="preserve">и методами </w:t>
      </w:r>
      <w:r w:rsidRPr="004E7906">
        <w:t>физической культуры и спорта.</w:t>
      </w:r>
    </w:p>
    <w:p w:rsidR="006033AA" w:rsidRDefault="006033AA" w:rsidP="000E3087">
      <w:pPr>
        <w:ind w:firstLine="708"/>
        <w:jc w:val="right"/>
      </w:pPr>
    </w:p>
    <w:p w:rsidR="006033AA" w:rsidRDefault="006033AA" w:rsidP="000E3087">
      <w:pPr>
        <w:ind w:firstLine="708"/>
        <w:jc w:val="right"/>
      </w:pPr>
    </w:p>
    <w:p w:rsidR="000E3087" w:rsidRPr="004E7906" w:rsidRDefault="000E3087" w:rsidP="000E3087">
      <w:pPr>
        <w:ind w:firstLine="708"/>
        <w:jc w:val="right"/>
      </w:pPr>
      <w:r w:rsidRPr="004E7906">
        <w:lastRenderedPageBreak/>
        <w:t>Схема 6</w:t>
      </w:r>
    </w:p>
    <w:p w:rsidR="00E278C4" w:rsidRDefault="00E278C4" w:rsidP="00E278C4">
      <w:pPr>
        <w:jc w:val="center"/>
      </w:pPr>
    </w:p>
    <w:p w:rsidR="00DB4485" w:rsidRDefault="00A80D7A" w:rsidP="00DB4485">
      <w:pPr>
        <w:jc w:val="center"/>
      </w:pPr>
      <w:r>
        <w:rPr>
          <w:noProof/>
        </w:rPr>
        <w:drawing>
          <wp:inline distT="0" distB="0" distL="0" distR="0">
            <wp:extent cx="3801340" cy="3041072"/>
            <wp:effectExtent l="19050" t="0" r="8660" b="6928"/>
            <wp:docPr id="18" name="Рисунок 17" descr="соц реаб отделения 1 уровн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ц реаб отделения 1 уровня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2595" cy="3042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087" w:rsidRPr="004E7906" w:rsidRDefault="000E3087" w:rsidP="000E3087">
      <w:pPr>
        <w:ind w:firstLine="708"/>
        <w:jc w:val="both"/>
      </w:pPr>
      <w:r w:rsidRPr="004E7906">
        <w:t>Создание отделений социальной реабилитации инвалидов первого уро</w:t>
      </w:r>
      <w:r w:rsidRPr="004E7906">
        <w:t>в</w:t>
      </w:r>
      <w:r w:rsidRPr="004E7906">
        <w:t>ня на базе действующих полустационарных учреждений социального обсл</w:t>
      </w:r>
      <w:r w:rsidRPr="004E7906">
        <w:t>у</w:t>
      </w:r>
      <w:r w:rsidRPr="004E7906">
        <w:t>живания граждан пожилого возраста и инвалидов требует наименьших фина</w:t>
      </w:r>
      <w:r w:rsidRPr="004E7906">
        <w:t>н</w:t>
      </w:r>
      <w:r w:rsidRPr="004E7906">
        <w:t>совых затрат. В настоящее время действует 4 таких отделени</w:t>
      </w:r>
      <w:r>
        <w:t>я</w:t>
      </w:r>
      <w:r w:rsidRPr="004E7906">
        <w:t xml:space="preserve"> в различных муниципальных образованиях края.</w:t>
      </w:r>
    </w:p>
    <w:p w:rsidR="000E3087" w:rsidRPr="004E7906" w:rsidRDefault="000E3087" w:rsidP="000E3087">
      <w:pPr>
        <w:ind w:firstLine="708"/>
        <w:jc w:val="right"/>
      </w:pPr>
      <w:r w:rsidRPr="004E7906">
        <w:t>Схема 7</w:t>
      </w:r>
    </w:p>
    <w:p w:rsidR="00DB4485" w:rsidRDefault="00DB4485" w:rsidP="000E3087">
      <w:pPr>
        <w:ind w:firstLine="851"/>
        <w:jc w:val="both"/>
      </w:pPr>
    </w:p>
    <w:p w:rsidR="00DB4485" w:rsidRDefault="00DB4485" w:rsidP="009B231E">
      <w:pPr>
        <w:jc w:val="center"/>
      </w:pPr>
    </w:p>
    <w:p w:rsidR="00EE5813" w:rsidRDefault="00EE5813" w:rsidP="00A80D7A">
      <w:pPr>
        <w:jc w:val="center"/>
      </w:pPr>
      <w:bookmarkStart w:id="0" w:name="_GoBack"/>
      <w:r>
        <w:rPr>
          <w:noProof/>
        </w:rPr>
        <w:drawing>
          <wp:inline distT="0" distB="0" distL="0" distR="0">
            <wp:extent cx="3965509" cy="3209730"/>
            <wp:effectExtent l="0" t="0" r="0" b="0"/>
            <wp:docPr id="30" name="Рисунок 29" descr="центры реаб 2 уровн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центры реаб 2 уровня.jpg"/>
                    <pic:cNvPicPr/>
                  </pic:nvPicPr>
                  <pic:blipFill rotWithShape="1">
                    <a:blip r:embed="rId40" cstate="print"/>
                    <a:srcRect l="1162"/>
                    <a:stretch/>
                  </pic:blipFill>
                  <pic:spPr bwMode="auto">
                    <a:xfrm>
                      <a:off x="0" y="0"/>
                      <a:ext cx="3970582" cy="32138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0E3087" w:rsidRPr="004E7906" w:rsidRDefault="000E3087" w:rsidP="00CB0AD4">
      <w:pPr>
        <w:ind w:firstLine="709"/>
        <w:jc w:val="both"/>
      </w:pPr>
      <w:r w:rsidRPr="004E7906">
        <w:t>С 2010 года функционирует Белореченский комплексный центр реаб</w:t>
      </w:r>
      <w:r w:rsidRPr="004E7906">
        <w:t>и</w:t>
      </w:r>
      <w:r w:rsidRPr="004E7906">
        <w:t>литации инвалидов второго уровня на 15 мест</w:t>
      </w:r>
      <w:r>
        <w:t xml:space="preserve"> с дневным пребыванием инв</w:t>
      </w:r>
      <w:r>
        <w:t>а</w:t>
      </w:r>
      <w:r>
        <w:t>лидов</w:t>
      </w:r>
      <w:r w:rsidRPr="004E7906">
        <w:t xml:space="preserve">. </w:t>
      </w:r>
    </w:p>
    <w:p w:rsidR="000E3087" w:rsidRPr="007C1AC0" w:rsidRDefault="000E3087" w:rsidP="00CB0AD4">
      <w:pPr>
        <w:ind w:firstLine="709"/>
        <w:jc w:val="both"/>
      </w:pPr>
      <w:r w:rsidRPr="004E7906">
        <w:lastRenderedPageBreak/>
        <w:t>Департаментом проводятся мероприятия по методическому обеспеч</w:t>
      </w:r>
      <w:r w:rsidRPr="004E7906">
        <w:t>е</w:t>
      </w:r>
      <w:r w:rsidRPr="004E7906">
        <w:t>нию деятельности указанных социально-реабилитационных отделений, в том числе разработаны и внедрены учетно-отчетные формы оценки эффективн</w:t>
      </w:r>
      <w:r w:rsidRPr="004E7906">
        <w:t>о</w:t>
      </w:r>
      <w:r w:rsidRPr="004E7906">
        <w:t>сти их деятельности по показателям динамики восстановления социального статуса инвалида.</w:t>
      </w:r>
      <w:r w:rsidRPr="007C1AC0">
        <w:t xml:space="preserve"> </w:t>
      </w:r>
    </w:p>
    <w:p w:rsidR="000E3087" w:rsidRDefault="000E3087" w:rsidP="00CB0AD4">
      <w:pPr>
        <w:ind w:firstLine="709"/>
        <w:jc w:val="both"/>
      </w:pPr>
      <w:r>
        <w:t>Особое внимание отводится вопросу формирования профессиональных групп специалистов, ориентированных на реабилитацию. В период 2006-2010 годы повысили квалификацию по основам социальной реабилитации свыше 200 специалистов органов и учреждений социальной защиты населения.</w:t>
      </w:r>
    </w:p>
    <w:p w:rsidR="000E3087" w:rsidRDefault="000E3087" w:rsidP="00CB0AD4">
      <w:pPr>
        <w:ind w:firstLine="709"/>
        <w:jc w:val="both"/>
      </w:pPr>
      <w:r>
        <w:t>Вместе с тем, несмотря на проводимые мероприятия, предоставляемые услуги по социальной реабилитации инвалидов остаются остро востребова</w:t>
      </w:r>
      <w:r>
        <w:t>н</w:t>
      </w:r>
      <w:r>
        <w:t>ными</w:t>
      </w:r>
      <w:r w:rsidR="00DF7BAA">
        <w:t>.</w:t>
      </w:r>
      <w:r>
        <w:t xml:space="preserve"> </w:t>
      </w:r>
    </w:p>
    <w:p w:rsidR="000E3087" w:rsidRDefault="000E3087" w:rsidP="00CB0AD4">
      <w:pPr>
        <w:ind w:firstLine="709"/>
        <w:jc w:val="both"/>
      </w:pPr>
      <w:r>
        <w:t>Факторами, сдерживающими рост объема предоставляемых инвалидам реабилитационных услуг, являются:</w:t>
      </w:r>
    </w:p>
    <w:p w:rsidR="000E3087" w:rsidRDefault="000E3087" w:rsidP="00CB0AD4">
      <w:pPr>
        <w:ind w:firstLine="709"/>
        <w:jc w:val="both"/>
      </w:pPr>
      <w:r>
        <w:t>- отсутствие Национальных стандартов по реабилитационным услугам;</w:t>
      </w:r>
    </w:p>
    <w:p w:rsidR="000E3087" w:rsidRDefault="000E3087" w:rsidP="00CB0AD4">
      <w:pPr>
        <w:ind w:firstLine="709"/>
        <w:jc w:val="both"/>
      </w:pPr>
      <w:r>
        <w:t>- отсутствие единой номенклатуры специальностей по различным н</w:t>
      </w:r>
      <w:r>
        <w:t>а</w:t>
      </w:r>
      <w:r>
        <w:t>правлениям реабилитации инвалидов, организационной модели как реабил</w:t>
      </w:r>
      <w:r>
        <w:t>и</w:t>
      </w:r>
      <w:r>
        <w:t>тационных учреждений, так и органов управления системы реабилитации и</w:t>
      </w:r>
      <w:r>
        <w:t>н</w:t>
      </w:r>
      <w:r>
        <w:t>валидов;</w:t>
      </w:r>
    </w:p>
    <w:p w:rsidR="000E3087" w:rsidRDefault="000E3087" w:rsidP="00CB0AD4">
      <w:pPr>
        <w:ind w:firstLine="709"/>
        <w:jc w:val="both"/>
      </w:pPr>
      <w:r>
        <w:t>- отсутствие достаточного количества реабилитационных учреждений для инвалидов, в том числе детей-инвалидов;</w:t>
      </w:r>
    </w:p>
    <w:p w:rsidR="000E3087" w:rsidRDefault="000E3087" w:rsidP="00CB0AD4">
      <w:pPr>
        <w:ind w:firstLine="709"/>
        <w:jc w:val="both"/>
      </w:pPr>
      <w:r>
        <w:t>- отсутствие преемственности в деятельности реабилитационных учре</w:t>
      </w:r>
      <w:r>
        <w:t>ж</w:t>
      </w:r>
      <w:r>
        <w:t>дений различной ведомственной принадлежности на этапах реабилитации;</w:t>
      </w:r>
    </w:p>
    <w:p w:rsidR="000E3087" w:rsidRDefault="000E3087" w:rsidP="00CB0AD4">
      <w:pPr>
        <w:ind w:firstLine="709"/>
        <w:jc w:val="both"/>
      </w:pPr>
      <w:r>
        <w:t>- недостаточное внедрение в практику инновационных технологий в системе социальной реабилитации;</w:t>
      </w:r>
    </w:p>
    <w:p w:rsidR="000E3087" w:rsidRDefault="000E3087" w:rsidP="00CB0AD4">
      <w:pPr>
        <w:ind w:firstLine="709"/>
        <w:jc w:val="both"/>
      </w:pPr>
      <w:r>
        <w:t>- недостаточное оснащение социально-реабилитационных учреждений (отделений) современным реабилитационным оборудованием;</w:t>
      </w:r>
    </w:p>
    <w:p w:rsidR="000E3087" w:rsidRDefault="000E3087" w:rsidP="00CB0AD4">
      <w:pPr>
        <w:ind w:firstLine="709"/>
        <w:jc w:val="both"/>
      </w:pPr>
      <w:r>
        <w:t>- наличие архитектурных и транспортных барьеров для инвалидов.</w:t>
      </w:r>
    </w:p>
    <w:p w:rsidR="000E3087" w:rsidRDefault="000E3087" w:rsidP="00CB0AD4">
      <w:pPr>
        <w:ind w:firstLine="709"/>
        <w:jc w:val="both"/>
      </w:pPr>
    </w:p>
    <w:p w:rsidR="000E3087" w:rsidRDefault="000E3087" w:rsidP="000E3087">
      <w:pPr>
        <w:shd w:val="clear" w:color="auto" w:fill="FFFFFF"/>
        <w:jc w:val="center"/>
      </w:pPr>
      <w:r>
        <w:rPr>
          <w:bCs/>
          <w:iCs/>
          <w:color w:val="000000"/>
          <w:spacing w:val="-2"/>
        </w:rPr>
        <w:t xml:space="preserve">Таблица стратегического </w:t>
      </w:r>
      <w:r>
        <w:rPr>
          <w:bCs/>
          <w:iCs/>
          <w:color w:val="000000"/>
          <w:spacing w:val="-2"/>
          <w:lang w:val="en-US"/>
        </w:rPr>
        <w:t>SW</w:t>
      </w:r>
      <w:r>
        <w:rPr>
          <w:bCs/>
          <w:iCs/>
          <w:color w:val="000000"/>
          <w:spacing w:val="-2"/>
        </w:rPr>
        <w:t>ОТ-анализа</w:t>
      </w:r>
    </w:p>
    <w:p w:rsidR="000E3087" w:rsidRDefault="000E3087" w:rsidP="000E3087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730"/>
        <w:gridCol w:w="4732"/>
      </w:tblGrid>
      <w:tr w:rsidR="000E3087" w:rsidTr="006753DE">
        <w:trPr>
          <w:trHeight w:val="61"/>
        </w:trPr>
        <w:tc>
          <w:tcPr>
            <w:tcW w:w="4730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CCCC"/>
          </w:tcPr>
          <w:p w:rsidR="000E3087" w:rsidRDefault="000E3087" w:rsidP="006753DE">
            <w:pPr>
              <w:shd w:val="clear" w:color="auto" w:fill="FFCCCC"/>
              <w:jc w:val="center"/>
              <w:rPr>
                <w:b/>
                <w:iCs/>
              </w:rPr>
            </w:pPr>
            <w:r>
              <w:rPr>
                <w:b/>
                <w:color w:val="000000"/>
                <w:spacing w:val="-8"/>
              </w:rPr>
              <w:t>Сильные стороны (</w:t>
            </w:r>
            <w:r>
              <w:rPr>
                <w:b/>
                <w:color w:val="000000"/>
                <w:spacing w:val="-8"/>
                <w:lang w:val="en-US"/>
              </w:rPr>
              <w:t>S</w:t>
            </w:r>
            <w:r>
              <w:rPr>
                <w:b/>
                <w:color w:val="000000"/>
                <w:spacing w:val="-8"/>
              </w:rPr>
              <w:t>)</w:t>
            </w:r>
          </w:p>
          <w:p w:rsidR="000E3087" w:rsidRDefault="000E3087" w:rsidP="006753DE">
            <w:pPr>
              <w:ind w:right="122" w:firstLine="142"/>
              <w:jc w:val="both"/>
            </w:pPr>
            <w:r>
              <w:t>Реабилитация инвалидов</w:t>
            </w:r>
          </w:p>
          <w:p w:rsidR="000E3087" w:rsidRDefault="000E3087" w:rsidP="006753DE">
            <w:pPr>
              <w:ind w:right="122" w:firstLine="142"/>
              <w:jc w:val="both"/>
            </w:pPr>
            <w:r>
              <w:t>- наличие сети учреждений реаб</w:t>
            </w:r>
            <w:r>
              <w:t>и</w:t>
            </w:r>
            <w:r>
              <w:t>литации детей и подростков с огр</w:t>
            </w:r>
            <w:r>
              <w:t>а</w:t>
            </w:r>
            <w:r>
              <w:t>ниченными возможностями;</w:t>
            </w:r>
          </w:p>
          <w:p w:rsidR="000E3087" w:rsidRDefault="000E3087" w:rsidP="006753DE">
            <w:pPr>
              <w:ind w:right="122" w:firstLine="142"/>
              <w:jc w:val="both"/>
            </w:pPr>
            <w:r>
              <w:t>- наличие опыта реабилитацио</w:t>
            </w:r>
            <w:r>
              <w:t>н</w:t>
            </w:r>
            <w:r>
              <w:t>ной деятельности специалистов у</w:t>
            </w:r>
            <w:r>
              <w:t>ч</w:t>
            </w:r>
            <w:r>
              <w:t>реждений реабилитации детей и подростков с ограниченными во</w:t>
            </w:r>
            <w:r>
              <w:t>з</w:t>
            </w:r>
            <w:r>
              <w:t>можностями;</w:t>
            </w:r>
          </w:p>
          <w:p w:rsidR="007A14C7" w:rsidRDefault="000E3087" w:rsidP="006753DE">
            <w:pPr>
              <w:ind w:right="122" w:firstLine="142"/>
              <w:jc w:val="both"/>
            </w:pPr>
            <w:r>
              <w:t>- возможность ресурсного испол</w:t>
            </w:r>
            <w:r>
              <w:t>ь</w:t>
            </w:r>
            <w:r>
              <w:t xml:space="preserve">зования краевых целевых </w:t>
            </w:r>
          </w:p>
          <w:p w:rsidR="000E3087" w:rsidRDefault="000E3087" w:rsidP="006753DE">
            <w:pPr>
              <w:ind w:right="122" w:firstLine="142"/>
              <w:jc w:val="both"/>
            </w:pPr>
            <w:r>
              <w:lastRenderedPageBreak/>
              <w:t>программ по реабилитации инв</w:t>
            </w:r>
            <w:r>
              <w:t>а</w:t>
            </w:r>
            <w:r>
              <w:t>лидов различных категорий;</w:t>
            </w:r>
          </w:p>
          <w:p w:rsidR="000E3087" w:rsidRDefault="000E3087" w:rsidP="006753DE">
            <w:pPr>
              <w:ind w:right="122" w:firstLine="142"/>
              <w:jc w:val="both"/>
            </w:pPr>
            <w:r>
              <w:t>- наличие краевой нормативной базы по обеспечению доступности для инвалидов объектов социал</w:t>
            </w:r>
            <w:r>
              <w:t>ь</w:t>
            </w:r>
            <w:r>
              <w:t>ной, инженерной и транспортной инфраструктур, информации и св</w:t>
            </w:r>
            <w:r>
              <w:t>я</w:t>
            </w:r>
            <w:r>
              <w:t>зи;</w:t>
            </w:r>
          </w:p>
          <w:p w:rsidR="000E3087" w:rsidRDefault="000E3087" w:rsidP="006753DE">
            <w:pPr>
              <w:ind w:right="122" w:firstLine="142"/>
              <w:jc w:val="both"/>
            </w:pPr>
            <w:r>
              <w:t>- использование инновационных технологий по реабилитации инв</w:t>
            </w:r>
            <w:r>
              <w:t>а</w:t>
            </w:r>
            <w:r>
              <w:t>лидов в краевом центре комплек</w:t>
            </w:r>
            <w:r>
              <w:t>с</w:t>
            </w:r>
            <w:r>
              <w:t>ной реабилитации  инвалидов;</w:t>
            </w:r>
          </w:p>
          <w:p w:rsidR="000E3087" w:rsidRDefault="000E3087" w:rsidP="006753DE">
            <w:pPr>
              <w:ind w:right="122" w:firstLine="142"/>
              <w:jc w:val="both"/>
            </w:pPr>
            <w:r>
              <w:t>- использование передового отеч</w:t>
            </w:r>
            <w:r>
              <w:t>е</w:t>
            </w:r>
            <w:r>
              <w:t>ственного опыта по социально-средовой и социально-бытовой ре</w:t>
            </w:r>
            <w:r>
              <w:t>а</w:t>
            </w:r>
            <w:r>
              <w:t>билитации инвалидов, формиров</w:t>
            </w:r>
            <w:r>
              <w:t>а</w:t>
            </w:r>
            <w:r>
              <w:t>нию доступной среды жизнеде</w:t>
            </w:r>
            <w:r>
              <w:t>я</w:t>
            </w:r>
            <w:r>
              <w:t xml:space="preserve">тельности. </w:t>
            </w:r>
          </w:p>
          <w:p w:rsidR="007A14C7" w:rsidRDefault="007A14C7" w:rsidP="006753DE">
            <w:pPr>
              <w:widowControl w:val="0"/>
              <w:autoSpaceDE w:val="0"/>
              <w:autoSpaceDN w:val="0"/>
              <w:adjustRightInd w:val="0"/>
              <w:rPr>
                <w:iCs/>
              </w:rPr>
            </w:pPr>
          </w:p>
          <w:p w:rsidR="007A14C7" w:rsidRPr="007A14C7" w:rsidRDefault="007A14C7" w:rsidP="007A14C7"/>
          <w:p w:rsidR="007A14C7" w:rsidRDefault="007A14C7" w:rsidP="007A14C7"/>
          <w:p w:rsidR="000E3087" w:rsidRDefault="007A14C7" w:rsidP="007A14C7">
            <w:pPr>
              <w:tabs>
                <w:tab w:val="left" w:pos="1416"/>
              </w:tabs>
            </w:pPr>
            <w:r>
              <w:tab/>
            </w:r>
          </w:p>
          <w:p w:rsidR="007A14C7" w:rsidRDefault="007A14C7" w:rsidP="007A14C7">
            <w:pPr>
              <w:tabs>
                <w:tab w:val="left" w:pos="1416"/>
              </w:tabs>
            </w:pPr>
          </w:p>
          <w:p w:rsidR="007A14C7" w:rsidRDefault="007A14C7" w:rsidP="007A14C7">
            <w:pPr>
              <w:tabs>
                <w:tab w:val="left" w:pos="1416"/>
              </w:tabs>
            </w:pPr>
          </w:p>
          <w:p w:rsidR="007A14C7" w:rsidRPr="007A14C7" w:rsidRDefault="007A14C7" w:rsidP="007A14C7">
            <w:pPr>
              <w:tabs>
                <w:tab w:val="left" w:pos="1416"/>
              </w:tabs>
            </w:pPr>
          </w:p>
        </w:tc>
        <w:tc>
          <w:tcPr>
            <w:tcW w:w="4732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CC"/>
          </w:tcPr>
          <w:p w:rsidR="000E3087" w:rsidRDefault="000E3087" w:rsidP="006753DE">
            <w:pPr>
              <w:jc w:val="center"/>
              <w:rPr>
                <w:b/>
                <w:iCs/>
              </w:rPr>
            </w:pPr>
            <w:r>
              <w:rPr>
                <w:b/>
              </w:rPr>
              <w:lastRenderedPageBreak/>
              <w:t>Слабые стороны (</w:t>
            </w:r>
            <w:r>
              <w:rPr>
                <w:b/>
                <w:lang w:val="en-US"/>
              </w:rPr>
              <w:t>W</w:t>
            </w:r>
            <w:r>
              <w:rPr>
                <w:b/>
              </w:rPr>
              <w:t>)</w:t>
            </w:r>
          </w:p>
          <w:p w:rsidR="000E3087" w:rsidRDefault="000E3087" w:rsidP="006753DE">
            <w:pPr>
              <w:ind w:left="24" w:firstLine="187"/>
              <w:jc w:val="both"/>
            </w:pPr>
            <w:r>
              <w:t>- отсутствие в крае центров ко</w:t>
            </w:r>
            <w:r>
              <w:t>м</w:t>
            </w:r>
            <w:r>
              <w:t>плексной реабилитации с круглос</w:t>
            </w:r>
            <w:r>
              <w:t>у</w:t>
            </w:r>
            <w:r>
              <w:t>точным пребыванием инвалидов и недостаточное количество социал</w:t>
            </w:r>
            <w:r>
              <w:t>ь</w:t>
            </w:r>
            <w:r>
              <w:t>но-реабилитационных отделений для инвалидов трудоспособного возра</w:t>
            </w:r>
            <w:r>
              <w:t>с</w:t>
            </w:r>
            <w:r>
              <w:t>та;</w:t>
            </w:r>
          </w:p>
          <w:p w:rsidR="000E3087" w:rsidRDefault="000E3087" w:rsidP="00A15250">
            <w:pPr>
              <w:ind w:firstLine="187"/>
              <w:jc w:val="both"/>
            </w:pPr>
            <w:r>
              <w:t>- недостаточная нормативная чи</w:t>
            </w:r>
            <w:r>
              <w:t>с</w:t>
            </w:r>
            <w:r>
              <w:t>ленность коррекционно-реабилитационных центров для д</w:t>
            </w:r>
            <w:r>
              <w:t>е</w:t>
            </w:r>
            <w:r>
              <w:t xml:space="preserve">тей-инвалидов, осуществляющих </w:t>
            </w:r>
            <w:r>
              <w:lastRenderedPageBreak/>
              <w:t>реабилитацию детей с их родител</w:t>
            </w:r>
            <w:r>
              <w:t>я</w:t>
            </w:r>
            <w:r>
              <w:t>ми;</w:t>
            </w:r>
          </w:p>
          <w:p w:rsidR="000E3087" w:rsidRDefault="000E3087" w:rsidP="006753DE">
            <w:pPr>
              <w:ind w:left="24" w:firstLine="187"/>
              <w:jc w:val="both"/>
            </w:pPr>
            <w:r>
              <w:t>- низкий уровень доступности с</w:t>
            </w:r>
            <w:r>
              <w:t>о</w:t>
            </w:r>
            <w:r>
              <w:t>циальной, инженерной и транспор</w:t>
            </w:r>
            <w:r>
              <w:t>т</w:t>
            </w:r>
            <w:r>
              <w:t>ной инфраструктуры для инвалидов;</w:t>
            </w:r>
          </w:p>
          <w:p w:rsidR="000E3087" w:rsidRDefault="000E3087" w:rsidP="006753DE">
            <w:pPr>
              <w:ind w:left="24" w:firstLine="187"/>
              <w:jc w:val="both"/>
            </w:pPr>
            <w:r>
              <w:t>- отсутствие системы единого  а</w:t>
            </w:r>
            <w:r>
              <w:t>в</w:t>
            </w:r>
            <w:r>
              <w:t>томатизированного учета потребн</w:t>
            </w:r>
            <w:r>
              <w:t>о</w:t>
            </w:r>
            <w:r>
              <w:t>стей взрослых инвалидов в реабил</w:t>
            </w:r>
            <w:r>
              <w:t>и</w:t>
            </w:r>
            <w:r>
              <w:t>тационных мероприятиях и услугах, технических средствах реабилит</w:t>
            </w:r>
            <w:r>
              <w:t>а</w:t>
            </w:r>
            <w:r>
              <w:t>ции;</w:t>
            </w:r>
          </w:p>
          <w:p w:rsidR="000E3087" w:rsidRPr="00B310C9" w:rsidRDefault="000E3087" w:rsidP="006753DE">
            <w:pPr>
              <w:ind w:left="24" w:firstLine="187"/>
              <w:jc w:val="both"/>
              <w:rPr>
                <w:bCs/>
              </w:rPr>
            </w:pPr>
            <w:r w:rsidRPr="00B310C9">
              <w:t xml:space="preserve">- отсутствие краевого банка данных </w:t>
            </w:r>
            <w:r w:rsidRPr="00B310C9">
              <w:rPr>
                <w:bCs/>
              </w:rPr>
              <w:t>доступности объектов социальной, транспортной и инженерной инфр</w:t>
            </w:r>
            <w:r w:rsidRPr="00B310C9">
              <w:rPr>
                <w:bCs/>
              </w:rPr>
              <w:t>а</w:t>
            </w:r>
            <w:r w:rsidRPr="00B310C9">
              <w:rPr>
                <w:bCs/>
              </w:rPr>
              <w:t>структур, информации и связи</w:t>
            </w:r>
            <w:r>
              <w:rPr>
                <w:bCs/>
              </w:rPr>
              <w:t xml:space="preserve"> для маломобильных граждан</w:t>
            </w:r>
            <w:r w:rsidRPr="00B310C9">
              <w:rPr>
                <w:bCs/>
              </w:rPr>
              <w:t xml:space="preserve">; </w:t>
            </w:r>
          </w:p>
          <w:p w:rsidR="000E3087" w:rsidRDefault="000E3087" w:rsidP="006753DE">
            <w:pPr>
              <w:ind w:left="24" w:firstLine="187"/>
              <w:jc w:val="both"/>
            </w:pPr>
            <w:r>
              <w:t>- недостаточное количество квал</w:t>
            </w:r>
            <w:r>
              <w:t>и</w:t>
            </w:r>
            <w:r>
              <w:t>фицированных кадров специалистов по социальной реабилитации инв</w:t>
            </w:r>
            <w:r>
              <w:t>а</w:t>
            </w:r>
            <w:r>
              <w:t>лидов;</w:t>
            </w:r>
          </w:p>
          <w:p w:rsidR="000E3087" w:rsidRDefault="000E3087" w:rsidP="006753DE">
            <w:pPr>
              <w:widowControl w:val="0"/>
              <w:autoSpaceDE w:val="0"/>
              <w:autoSpaceDN w:val="0"/>
              <w:adjustRightInd w:val="0"/>
              <w:ind w:left="24" w:firstLine="187"/>
              <w:jc w:val="both"/>
            </w:pPr>
            <w:r>
              <w:t>- недостаточный ассортимент  те</w:t>
            </w:r>
            <w:r>
              <w:t>х</w:t>
            </w:r>
            <w:r>
              <w:t>нических средств реабилитации в краевом перечне.</w:t>
            </w:r>
          </w:p>
          <w:p w:rsidR="000E3087" w:rsidRDefault="000E3087" w:rsidP="006753DE">
            <w:pPr>
              <w:widowControl w:val="0"/>
              <w:autoSpaceDE w:val="0"/>
              <w:autoSpaceDN w:val="0"/>
              <w:adjustRightInd w:val="0"/>
              <w:jc w:val="both"/>
              <w:rPr>
                <w:iCs/>
              </w:rPr>
            </w:pPr>
          </w:p>
        </w:tc>
      </w:tr>
      <w:tr w:rsidR="000E3087" w:rsidTr="006753DE">
        <w:trPr>
          <w:trHeight w:val="8435"/>
        </w:trPr>
        <w:tc>
          <w:tcPr>
            <w:tcW w:w="4730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FF"/>
          </w:tcPr>
          <w:p w:rsidR="000E3087" w:rsidRPr="009B1E2F" w:rsidRDefault="000E3087" w:rsidP="006753DE">
            <w:pPr>
              <w:jc w:val="center"/>
              <w:rPr>
                <w:b/>
                <w:iCs/>
                <w:color w:val="000000"/>
                <w:spacing w:val="-8"/>
              </w:rPr>
            </w:pPr>
            <w:r w:rsidRPr="009B1E2F">
              <w:rPr>
                <w:b/>
                <w:color w:val="000000"/>
                <w:spacing w:val="-8"/>
              </w:rPr>
              <w:lastRenderedPageBreak/>
              <w:t>Возможности (О)</w:t>
            </w:r>
          </w:p>
          <w:p w:rsidR="000E3087" w:rsidRDefault="000E3087" w:rsidP="006753DE">
            <w:pPr>
              <w:ind w:firstLine="142"/>
            </w:pPr>
            <w:r>
              <w:t>Реабилитация инвалидов</w:t>
            </w:r>
          </w:p>
          <w:p w:rsidR="000E3087" w:rsidRDefault="000E3087" w:rsidP="006753DE">
            <w:pPr>
              <w:ind w:right="122" w:firstLine="142"/>
              <w:jc w:val="both"/>
            </w:pPr>
            <w:r>
              <w:t>- удовлетворить потребности и</w:t>
            </w:r>
            <w:r>
              <w:t>н</w:t>
            </w:r>
            <w:r>
              <w:t>валидов всех категорий в обеспеч</w:t>
            </w:r>
            <w:r>
              <w:t>е</w:t>
            </w:r>
            <w:r>
              <w:t>нии  техническими средствами ре</w:t>
            </w:r>
            <w:r>
              <w:t>а</w:t>
            </w:r>
            <w:r>
              <w:t>билитации, не вошедшими в фед</w:t>
            </w:r>
            <w:r>
              <w:t>е</w:t>
            </w:r>
            <w:r>
              <w:t>ральный перечень реабилитацио</w:t>
            </w:r>
            <w:r>
              <w:t>н</w:t>
            </w:r>
            <w:r>
              <w:t>ных мероприятий, технических средств реабилитации и услуг, пр</w:t>
            </w:r>
            <w:r>
              <w:t>е</w:t>
            </w:r>
            <w:r>
              <w:t>доставляемых инвалиду;</w:t>
            </w:r>
          </w:p>
          <w:p w:rsidR="000E3087" w:rsidRDefault="000E3087" w:rsidP="006753DE">
            <w:pPr>
              <w:ind w:right="122" w:firstLine="142"/>
              <w:jc w:val="both"/>
            </w:pPr>
            <w:r>
              <w:t>- способствовать увеличению к</w:t>
            </w:r>
            <w:r>
              <w:t>о</w:t>
            </w:r>
            <w:r>
              <w:t>личества объектов социальной и</w:t>
            </w:r>
            <w:r>
              <w:t>н</w:t>
            </w:r>
            <w:r>
              <w:t>фраструктуры, приспособленных для доступа инвалидов;</w:t>
            </w:r>
          </w:p>
          <w:p w:rsidR="000E3087" w:rsidRDefault="000E3087" w:rsidP="006753DE">
            <w:pPr>
              <w:ind w:firstLine="79"/>
              <w:jc w:val="both"/>
            </w:pPr>
            <w:r>
              <w:t xml:space="preserve"> - развить сеть реабилитационных  учреждений для инвалидов и детей-инвалидов; </w:t>
            </w:r>
          </w:p>
          <w:p w:rsidR="000E3087" w:rsidRDefault="000E3087" w:rsidP="006753DE">
            <w:pPr>
              <w:ind w:right="122" w:firstLine="142"/>
              <w:jc w:val="both"/>
            </w:pPr>
            <w:r>
              <w:t>- обеспечить координацию де</w:t>
            </w:r>
            <w:r>
              <w:t>я</w:t>
            </w:r>
            <w:r>
              <w:t>тельности органов и учреждений различной ведомственной прина</w:t>
            </w:r>
            <w:r>
              <w:t>д</w:t>
            </w:r>
            <w:r>
              <w:t>лежности, осуществляющих де</w:t>
            </w:r>
            <w:r>
              <w:t>я</w:t>
            </w:r>
            <w:r>
              <w:t>тельность по реабилитации инвал</w:t>
            </w:r>
            <w:r>
              <w:t>и</w:t>
            </w:r>
            <w:r>
              <w:t>дов;</w:t>
            </w:r>
          </w:p>
          <w:p w:rsidR="000E3087" w:rsidRDefault="000E3087" w:rsidP="006753DE">
            <w:pPr>
              <w:widowControl w:val="0"/>
              <w:autoSpaceDE w:val="0"/>
              <w:autoSpaceDN w:val="0"/>
              <w:adjustRightInd w:val="0"/>
              <w:ind w:right="122"/>
              <w:jc w:val="both"/>
            </w:pPr>
            <w:r>
              <w:t>- обеспечить подготовку специал</w:t>
            </w:r>
            <w:r>
              <w:t>и</w:t>
            </w:r>
            <w:r>
              <w:t>стов по социальной реабилитации  инвалидов.</w:t>
            </w:r>
          </w:p>
          <w:p w:rsidR="000E3087" w:rsidRDefault="000E3087" w:rsidP="006753DE">
            <w:pPr>
              <w:widowControl w:val="0"/>
              <w:autoSpaceDE w:val="0"/>
              <w:autoSpaceDN w:val="0"/>
              <w:adjustRightInd w:val="0"/>
              <w:ind w:right="122"/>
              <w:jc w:val="both"/>
              <w:rPr>
                <w:iCs/>
              </w:rPr>
            </w:pPr>
          </w:p>
        </w:tc>
        <w:tc>
          <w:tcPr>
            <w:tcW w:w="4732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FFCC"/>
          </w:tcPr>
          <w:p w:rsidR="000E3087" w:rsidRPr="009B1E2F" w:rsidRDefault="000E3087" w:rsidP="006753DE">
            <w:pPr>
              <w:jc w:val="center"/>
              <w:rPr>
                <w:b/>
                <w:iCs/>
                <w:color w:val="000000"/>
                <w:spacing w:val="-9"/>
              </w:rPr>
            </w:pPr>
            <w:r w:rsidRPr="009B1E2F">
              <w:rPr>
                <w:b/>
                <w:color w:val="000000"/>
                <w:spacing w:val="-9"/>
              </w:rPr>
              <w:t>Угрозы (Т)</w:t>
            </w:r>
          </w:p>
          <w:p w:rsidR="000E3087" w:rsidRDefault="000E3087" w:rsidP="006753DE"/>
          <w:p w:rsidR="000E3087" w:rsidRDefault="000E3087" w:rsidP="006753DE">
            <w:pPr>
              <w:ind w:left="202"/>
            </w:pPr>
            <w:r>
              <w:t xml:space="preserve">- ухудшение </w:t>
            </w:r>
            <w:r w:rsidR="00A15250">
              <w:t xml:space="preserve">социально-экономической </w:t>
            </w:r>
            <w:r>
              <w:t xml:space="preserve"> ситуации в крае;</w:t>
            </w:r>
          </w:p>
          <w:p w:rsidR="000E3087" w:rsidRDefault="000E3087" w:rsidP="006753DE">
            <w:pPr>
              <w:ind w:left="202"/>
            </w:pPr>
            <w:r>
              <w:t xml:space="preserve"> - уменьшение расходов краевого бюджета на социальное обслуж</w:t>
            </w:r>
            <w:r>
              <w:t>и</w:t>
            </w:r>
            <w:r>
              <w:t>вание инвалидов;</w:t>
            </w:r>
          </w:p>
          <w:p w:rsidR="000E3087" w:rsidRDefault="000E3087" w:rsidP="006753DE">
            <w:pPr>
              <w:ind w:left="202"/>
            </w:pPr>
            <w:r>
              <w:t>- снижение качества предоставля</w:t>
            </w:r>
            <w:r>
              <w:t>е</w:t>
            </w:r>
            <w:r>
              <w:t>мых реабилитационных услуг.</w:t>
            </w:r>
          </w:p>
          <w:p w:rsidR="000E3087" w:rsidRDefault="000E3087" w:rsidP="006753DE">
            <w:pPr>
              <w:widowControl w:val="0"/>
              <w:autoSpaceDE w:val="0"/>
              <w:autoSpaceDN w:val="0"/>
              <w:adjustRightInd w:val="0"/>
              <w:ind w:left="202"/>
              <w:rPr>
                <w:iCs/>
              </w:rPr>
            </w:pPr>
          </w:p>
        </w:tc>
      </w:tr>
    </w:tbl>
    <w:p w:rsidR="000E3087" w:rsidRDefault="000E3087" w:rsidP="000E3087">
      <w:pPr>
        <w:rPr>
          <w:iCs/>
        </w:rPr>
      </w:pPr>
    </w:p>
    <w:p w:rsidR="000E3087" w:rsidRDefault="000E3087" w:rsidP="000E3087">
      <w:pPr>
        <w:shd w:val="clear" w:color="auto" w:fill="FFFFFF"/>
        <w:jc w:val="center"/>
        <w:rPr>
          <w:b/>
        </w:rPr>
      </w:pPr>
      <w:r>
        <w:rPr>
          <w:b/>
        </w:rPr>
        <w:t>Выбор отраслевых стратегий развития департамента социальной защиты населения Краснодарского края на базе анализа соотношения слабых и сильных сторон с возможностями и угрозами.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732"/>
        <w:gridCol w:w="4730"/>
      </w:tblGrid>
      <w:tr w:rsidR="000E3087" w:rsidTr="006753DE">
        <w:trPr>
          <w:trHeight w:val="2396"/>
        </w:trPr>
        <w:tc>
          <w:tcPr>
            <w:tcW w:w="4732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CCCC"/>
          </w:tcPr>
          <w:p w:rsidR="000E3087" w:rsidRDefault="000E3087" w:rsidP="006753DE">
            <w:pPr>
              <w:shd w:val="clear" w:color="auto" w:fill="FFCCCC"/>
              <w:spacing w:before="120"/>
              <w:ind w:right="122"/>
              <w:jc w:val="both"/>
              <w:rPr>
                <w:iCs/>
                <w:color w:val="000000"/>
                <w:spacing w:val="-6"/>
              </w:rPr>
            </w:pPr>
            <w:r>
              <w:rPr>
                <w:b/>
                <w:bCs/>
                <w:color w:val="000000"/>
                <w:spacing w:val="-7"/>
                <w:lang w:val="en-US"/>
              </w:rPr>
              <w:t>S</w:t>
            </w:r>
            <w:r>
              <w:rPr>
                <w:b/>
                <w:bCs/>
                <w:color w:val="000000"/>
                <w:spacing w:val="-7"/>
              </w:rPr>
              <w:t xml:space="preserve">О </w:t>
            </w:r>
            <w:r>
              <w:rPr>
                <w:color w:val="000000"/>
                <w:spacing w:val="-7"/>
              </w:rPr>
              <w:t xml:space="preserve">(указывается, как </w:t>
            </w:r>
            <w:r>
              <w:rPr>
                <w:iCs/>
                <w:color w:val="000000"/>
                <w:spacing w:val="-7"/>
              </w:rPr>
              <w:t>сильные стор</w:t>
            </w:r>
            <w:r>
              <w:rPr>
                <w:iCs/>
                <w:color w:val="000000"/>
                <w:spacing w:val="-7"/>
              </w:rPr>
              <w:t>о</w:t>
            </w:r>
            <w:r>
              <w:rPr>
                <w:iCs/>
                <w:color w:val="000000"/>
                <w:spacing w:val="-7"/>
              </w:rPr>
              <w:t xml:space="preserve">ны </w:t>
            </w:r>
            <w:r>
              <w:rPr>
                <w:color w:val="000000"/>
                <w:spacing w:val="-5"/>
              </w:rPr>
              <w:t xml:space="preserve">могут быть использованы для </w:t>
            </w:r>
            <w:r>
              <w:rPr>
                <w:color w:val="000000"/>
                <w:spacing w:val="-6"/>
              </w:rPr>
              <w:t>ре</w:t>
            </w:r>
            <w:r>
              <w:rPr>
                <w:color w:val="000000"/>
                <w:spacing w:val="-6"/>
              </w:rPr>
              <w:t>а</w:t>
            </w:r>
            <w:r>
              <w:rPr>
                <w:color w:val="000000"/>
                <w:spacing w:val="-6"/>
              </w:rPr>
              <w:t xml:space="preserve">лизации </w:t>
            </w:r>
            <w:r>
              <w:rPr>
                <w:iCs/>
                <w:color w:val="000000"/>
                <w:spacing w:val="-6"/>
              </w:rPr>
              <w:t xml:space="preserve">возможностей): </w:t>
            </w:r>
          </w:p>
          <w:p w:rsidR="000E3087" w:rsidRDefault="000E3087" w:rsidP="006753DE">
            <w:pPr>
              <w:shd w:val="clear" w:color="auto" w:fill="FFCCCC"/>
              <w:ind w:right="123" w:firstLine="142"/>
              <w:jc w:val="both"/>
            </w:pPr>
            <w:r>
              <w:t>- использовать ресурс краевых  ц</w:t>
            </w:r>
            <w:r>
              <w:t>е</w:t>
            </w:r>
            <w:r>
              <w:t>левых программ по комплексной реабилитации инвалидов различных категорий и позитивный опыт их реализации;</w:t>
            </w:r>
          </w:p>
          <w:p w:rsidR="000E3087" w:rsidRDefault="000E3087" w:rsidP="006753DE">
            <w:pPr>
              <w:shd w:val="clear" w:color="auto" w:fill="FFCCCC"/>
              <w:ind w:right="122" w:firstLine="142"/>
              <w:jc w:val="both"/>
            </w:pPr>
            <w:r>
              <w:t xml:space="preserve">- применять положительный опыт действующих социально-реабилитационных отделений и </w:t>
            </w:r>
            <w:r>
              <w:lastRenderedPageBreak/>
              <w:t>внедрять используемые в них инн</w:t>
            </w:r>
            <w:r>
              <w:t>о</w:t>
            </w:r>
            <w:r>
              <w:t>вационные технологии по реабил</w:t>
            </w:r>
            <w:r>
              <w:t>и</w:t>
            </w:r>
            <w:r>
              <w:t>тации инвалидов в деятельность создаваемых на территории края социально-реабилитационных отд</w:t>
            </w:r>
            <w:r>
              <w:t>е</w:t>
            </w:r>
            <w:r>
              <w:t>лений и комплексных центров ре</w:t>
            </w:r>
            <w:r>
              <w:t>а</w:t>
            </w:r>
            <w:r>
              <w:t>билитации;</w:t>
            </w:r>
          </w:p>
          <w:p w:rsidR="000E3087" w:rsidRDefault="000E3087" w:rsidP="006753DE">
            <w:pPr>
              <w:shd w:val="clear" w:color="auto" w:fill="FFCCCC"/>
              <w:ind w:right="122" w:firstLine="142"/>
              <w:jc w:val="both"/>
              <w:rPr>
                <w:iCs/>
              </w:rPr>
            </w:pPr>
            <w:r>
              <w:t>- внедрять передовой  отечестве</w:t>
            </w:r>
            <w:r>
              <w:t>н</w:t>
            </w:r>
            <w:r>
              <w:t>ный и мировой опыт по организ</w:t>
            </w:r>
            <w:r>
              <w:t>а</w:t>
            </w:r>
            <w:r>
              <w:t>ции и проведению эффективной реабилитации инвалидов и форм</w:t>
            </w:r>
            <w:r>
              <w:t>и</w:t>
            </w:r>
            <w:r>
              <w:t>рованию доступной среды;</w:t>
            </w:r>
          </w:p>
          <w:p w:rsidR="000E3087" w:rsidRDefault="000E3087" w:rsidP="006753DE">
            <w:pPr>
              <w:widowControl w:val="0"/>
              <w:autoSpaceDE w:val="0"/>
              <w:autoSpaceDN w:val="0"/>
              <w:adjustRightInd w:val="0"/>
              <w:rPr>
                <w:iCs/>
              </w:rPr>
            </w:pPr>
            <w:r>
              <w:t>- расширить краевой перечень те</w:t>
            </w:r>
            <w:r>
              <w:t>х</w:t>
            </w:r>
            <w:r>
              <w:t>нических средств реабилитации и</w:t>
            </w:r>
            <w:r>
              <w:t>н</w:t>
            </w:r>
            <w:r>
              <w:t xml:space="preserve">валидов. </w:t>
            </w:r>
          </w:p>
        </w:tc>
        <w:tc>
          <w:tcPr>
            <w:tcW w:w="4730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CC"/>
          </w:tcPr>
          <w:p w:rsidR="000E3087" w:rsidRDefault="000E3087" w:rsidP="006753DE">
            <w:pPr>
              <w:shd w:val="clear" w:color="auto" w:fill="CCFFCC"/>
              <w:spacing w:before="120"/>
              <w:ind w:left="201"/>
              <w:jc w:val="both"/>
              <w:rPr>
                <w:iCs/>
              </w:rPr>
            </w:pPr>
            <w:r>
              <w:rPr>
                <w:b/>
                <w:bCs/>
                <w:color w:val="000000"/>
                <w:spacing w:val="-6"/>
                <w:lang w:val="en-US"/>
              </w:rPr>
              <w:lastRenderedPageBreak/>
              <w:t>W</w:t>
            </w:r>
            <w:r>
              <w:rPr>
                <w:b/>
                <w:bCs/>
                <w:color w:val="000000"/>
                <w:spacing w:val="-6"/>
              </w:rPr>
              <w:t xml:space="preserve">О </w:t>
            </w:r>
            <w:r>
              <w:rPr>
                <w:color w:val="000000"/>
                <w:spacing w:val="-6"/>
              </w:rPr>
              <w:t xml:space="preserve">(указывается, как </w:t>
            </w:r>
            <w:r>
              <w:rPr>
                <w:iCs/>
                <w:color w:val="000000"/>
                <w:spacing w:val="-6"/>
              </w:rPr>
              <w:t>слабые стор</w:t>
            </w:r>
            <w:r>
              <w:rPr>
                <w:iCs/>
                <w:color w:val="000000"/>
                <w:spacing w:val="-6"/>
              </w:rPr>
              <w:t>о</w:t>
            </w:r>
            <w:r>
              <w:rPr>
                <w:iCs/>
                <w:color w:val="000000"/>
                <w:spacing w:val="-6"/>
              </w:rPr>
              <w:t xml:space="preserve">ны </w:t>
            </w:r>
            <w:r>
              <w:rPr>
                <w:color w:val="000000"/>
                <w:spacing w:val="-7"/>
              </w:rPr>
              <w:t xml:space="preserve">мешают реализации </w:t>
            </w:r>
            <w:r>
              <w:rPr>
                <w:iCs/>
                <w:color w:val="000000"/>
                <w:spacing w:val="-7"/>
              </w:rPr>
              <w:t>возможн</w:t>
            </w:r>
            <w:r>
              <w:rPr>
                <w:iCs/>
                <w:color w:val="000000"/>
                <w:spacing w:val="-7"/>
              </w:rPr>
              <w:t>о</w:t>
            </w:r>
            <w:r>
              <w:rPr>
                <w:iCs/>
                <w:color w:val="000000"/>
                <w:spacing w:val="-7"/>
              </w:rPr>
              <w:t>стей):</w:t>
            </w:r>
          </w:p>
          <w:p w:rsidR="000E3087" w:rsidRDefault="000E3087" w:rsidP="006753DE">
            <w:pPr>
              <w:shd w:val="clear" w:color="auto" w:fill="CCFFCC"/>
              <w:ind w:left="201" w:firstLine="142"/>
              <w:jc w:val="both"/>
            </w:pPr>
            <w:r>
              <w:t>- недостаточное количество ре</w:t>
            </w:r>
            <w:r>
              <w:t>а</w:t>
            </w:r>
            <w:r>
              <w:t>билитационных учреждений для инвалидов, в том числе детей-инвалидов не позволяет обеспечить соблюдение права инвалидов на реабилитацию в полном объеме;</w:t>
            </w:r>
          </w:p>
          <w:p w:rsidR="000E3087" w:rsidRDefault="000E3087" w:rsidP="006753DE">
            <w:pPr>
              <w:shd w:val="clear" w:color="auto" w:fill="CCFFCC"/>
              <w:ind w:left="201" w:firstLine="142"/>
              <w:jc w:val="both"/>
            </w:pPr>
            <w:r>
              <w:t>- недостаточная приспособле</w:t>
            </w:r>
            <w:r>
              <w:t>н</w:t>
            </w:r>
            <w:r>
              <w:t xml:space="preserve">ность социальной, инженерной и </w:t>
            </w:r>
            <w:r>
              <w:lastRenderedPageBreak/>
              <w:t>транспортной инфраструктур для инвалидов препятствует реализ</w:t>
            </w:r>
            <w:r>
              <w:t>а</w:t>
            </w:r>
            <w:r>
              <w:t>ции реабилитационного потенци</w:t>
            </w:r>
            <w:r>
              <w:t>а</w:t>
            </w:r>
            <w:r>
              <w:t>ла инвалидов и их интеграции в общество.</w:t>
            </w:r>
          </w:p>
        </w:tc>
      </w:tr>
      <w:tr w:rsidR="000E3087" w:rsidTr="006753DE">
        <w:trPr>
          <w:trHeight w:val="1426"/>
        </w:trPr>
        <w:tc>
          <w:tcPr>
            <w:tcW w:w="4732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CCFFFF"/>
          </w:tcPr>
          <w:p w:rsidR="000E3087" w:rsidRDefault="000E3087" w:rsidP="006753DE">
            <w:pPr>
              <w:shd w:val="clear" w:color="auto" w:fill="CCFFFF"/>
              <w:spacing w:before="120"/>
              <w:ind w:right="123"/>
              <w:jc w:val="both"/>
              <w:rPr>
                <w:iCs/>
                <w:color w:val="000000"/>
                <w:spacing w:val="-6"/>
              </w:rPr>
            </w:pPr>
            <w:r>
              <w:rPr>
                <w:b/>
                <w:bCs/>
                <w:color w:val="000000"/>
                <w:spacing w:val="-7"/>
                <w:lang w:val="en-US"/>
              </w:rPr>
              <w:lastRenderedPageBreak/>
              <w:t>S</w:t>
            </w:r>
            <w:r>
              <w:rPr>
                <w:b/>
                <w:bCs/>
                <w:color w:val="000000"/>
                <w:spacing w:val="-7"/>
              </w:rPr>
              <w:t xml:space="preserve">Т </w:t>
            </w:r>
            <w:r>
              <w:rPr>
                <w:color w:val="000000"/>
                <w:spacing w:val="-7"/>
              </w:rPr>
              <w:t xml:space="preserve">(указывается, какие </w:t>
            </w:r>
            <w:r>
              <w:rPr>
                <w:iCs/>
                <w:color w:val="000000"/>
                <w:spacing w:val="-7"/>
              </w:rPr>
              <w:t>сильные ст</w:t>
            </w:r>
            <w:r>
              <w:rPr>
                <w:iCs/>
                <w:color w:val="000000"/>
                <w:spacing w:val="-7"/>
              </w:rPr>
              <w:t>о</w:t>
            </w:r>
            <w:r>
              <w:rPr>
                <w:iCs/>
                <w:color w:val="000000"/>
                <w:spacing w:val="-7"/>
              </w:rPr>
              <w:t xml:space="preserve">роны </w:t>
            </w:r>
            <w:r>
              <w:rPr>
                <w:color w:val="000000"/>
                <w:spacing w:val="-6"/>
              </w:rPr>
              <w:t>необходимо сохранять для пр</w:t>
            </w:r>
            <w:r>
              <w:rPr>
                <w:color w:val="000000"/>
                <w:spacing w:val="-6"/>
              </w:rPr>
              <w:t>е</w:t>
            </w:r>
            <w:r>
              <w:rPr>
                <w:color w:val="000000"/>
                <w:spacing w:val="-6"/>
              </w:rPr>
              <w:t xml:space="preserve">дотвращения </w:t>
            </w:r>
            <w:r>
              <w:rPr>
                <w:iCs/>
                <w:color w:val="000000"/>
                <w:spacing w:val="-6"/>
              </w:rPr>
              <w:t>угроз)</w:t>
            </w:r>
          </w:p>
          <w:p w:rsidR="000E3087" w:rsidRDefault="000E3087" w:rsidP="006753DE">
            <w:pPr>
              <w:shd w:val="clear" w:color="auto" w:fill="CCFFFF"/>
              <w:ind w:right="123" w:firstLine="142"/>
              <w:jc w:val="both"/>
            </w:pPr>
            <w:r>
              <w:t>- сеть действующих социально-реабилитационных учреждений (о</w:t>
            </w:r>
            <w:r>
              <w:t>т</w:t>
            </w:r>
            <w:r>
              <w:t>делений) для инвалидов и детей-инвалидов, кадровый потенциал специалистов;</w:t>
            </w:r>
          </w:p>
          <w:p w:rsidR="000E3087" w:rsidRDefault="000E3087" w:rsidP="006753DE">
            <w:pPr>
              <w:shd w:val="clear" w:color="auto" w:fill="CCFFFF"/>
              <w:ind w:right="123" w:firstLine="142"/>
              <w:jc w:val="both"/>
            </w:pPr>
            <w:r>
              <w:t>- возможность ресурсного испол</w:t>
            </w:r>
            <w:r>
              <w:t>ь</w:t>
            </w:r>
            <w:r>
              <w:t>зования краевых целевых программ по реабилитации инвалидов разли</w:t>
            </w:r>
            <w:r>
              <w:t>ч</w:t>
            </w:r>
            <w:r>
              <w:t>ных категорий;</w:t>
            </w:r>
          </w:p>
          <w:p w:rsidR="000E3087" w:rsidRDefault="000E3087" w:rsidP="006753DE">
            <w:pPr>
              <w:shd w:val="clear" w:color="auto" w:fill="CCFFFF"/>
              <w:ind w:right="123" w:firstLine="142"/>
              <w:jc w:val="both"/>
            </w:pPr>
            <w:r>
              <w:t>- краевой перечень технических средств реабилитации.</w:t>
            </w:r>
          </w:p>
          <w:p w:rsidR="000E3087" w:rsidRDefault="000E3087" w:rsidP="006753DE">
            <w:pPr>
              <w:shd w:val="clear" w:color="auto" w:fill="CCFFFF"/>
              <w:tabs>
                <w:tab w:val="left" w:pos="372"/>
              </w:tabs>
              <w:ind w:right="122" w:firstLine="142"/>
              <w:jc w:val="both"/>
            </w:pPr>
          </w:p>
          <w:p w:rsidR="000E3087" w:rsidRDefault="000E3087" w:rsidP="006753DE">
            <w:pPr>
              <w:widowControl w:val="0"/>
              <w:autoSpaceDE w:val="0"/>
              <w:autoSpaceDN w:val="0"/>
              <w:adjustRightInd w:val="0"/>
              <w:jc w:val="center"/>
              <w:rPr>
                <w:iCs/>
              </w:rPr>
            </w:pPr>
          </w:p>
        </w:tc>
        <w:tc>
          <w:tcPr>
            <w:tcW w:w="4730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FFFCC"/>
          </w:tcPr>
          <w:p w:rsidR="000E3087" w:rsidRDefault="000E3087" w:rsidP="006753DE">
            <w:pPr>
              <w:spacing w:before="120"/>
              <w:ind w:left="201"/>
              <w:jc w:val="both"/>
              <w:rPr>
                <w:iCs/>
                <w:color w:val="000000"/>
                <w:spacing w:val="-7"/>
              </w:rPr>
            </w:pPr>
            <w:r>
              <w:rPr>
                <w:b/>
                <w:bCs/>
                <w:color w:val="000000"/>
                <w:spacing w:val="-8"/>
                <w:lang w:val="en-US"/>
              </w:rPr>
              <w:t>W</w:t>
            </w:r>
            <w:r>
              <w:rPr>
                <w:b/>
                <w:bCs/>
                <w:color w:val="000000"/>
                <w:spacing w:val="-8"/>
              </w:rPr>
              <w:t xml:space="preserve">Т </w:t>
            </w:r>
            <w:r>
              <w:rPr>
                <w:color w:val="000000"/>
                <w:spacing w:val="-8"/>
              </w:rPr>
              <w:t xml:space="preserve">(указывается, что необходимо сделать для </w:t>
            </w:r>
            <w:r>
              <w:rPr>
                <w:color w:val="000000"/>
                <w:spacing w:val="-6"/>
              </w:rPr>
              <w:t>предотвращения кризи</w:t>
            </w:r>
            <w:r>
              <w:rPr>
                <w:color w:val="000000"/>
                <w:spacing w:val="-6"/>
              </w:rPr>
              <w:t>с</w:t>
            </w:r>
            <w:r>
              <w:rPr>
                <w:color w:val="000000"/>
                <w:spacing w:val="-6"/>
              </w:rPr>
              <w:t xml:space="preserve">ных явлений, </w:t>
            </w:r>
            <w:r>
              <w:rPr>
                <w:color w:val="000000"/>
                <w:spacing w:val="-5"/>
              </w:rPr>
              <w:t>вызванных проявлен</w:t>
            </w:r>
            <w:r>
              <w:rPr>
                <w:color w:val="000000"/>
                <w:spacing w:val="-5"/>
              </w:rPr>
              <w:t>и</w:t>
            </w:r>
            <w:r>
              <w:rPr>
                <w:color w:val="000000"/>
                <w:spacing w:val="-5"/>
              </w:rPr>
              <w:t xml:space="preserve">ем </w:t>
            </w:r>
            <w:r>
              <w:rPr>
                <w:iCs/>
                <w:color w:val="000000"/>
                <w:spacing w:val="-5"/>
              </w:rPr>
              <w:t xml:space="preserve">слабых сторон </w:t>
            </w:r>
            <w:r>
              <w:rPr>
                <w:color w:val="000000"/>
                <w:spacing w:val="-5"/>
              </w:rPr>
              <w:t xml:space="preserve">в </w:t>
            </w:r>
            <w:r>
              <w:rPr>
                <w:color w:val="000000"/>
                <w:spacing w:val="-7"/>
              </w:rPr>
              <w:t>условиях дейс</w:t>
            </w:r>
            <w:r>
              <w:rPr>
                <w:color w:val="000000"/>
                <w:spacing w:val="-7"/>
              </w:rPr>
              <w:t>т</w:t>
            </w:r>
            <w:r>
              <w:rPr>
                <w:color w:val="000000"/>
                <w:spacing w:val="-7"/>
              </w:rPr>
              <w:t xml:space="preserve">вия соответствующих </w:t>
            </w:r>
            <w:r>
              <w:rPr>
                <w:iCs/>
                <w:color w:val="000000"/>
                <w:spacing w:val="-7"/>
              </w:rPr>
              <w:t>угроз):</w:t>
            </w:r>
          </w:p>
          <w:p w:rsidR="000E3087" w:rsidRDefault="000E3087" w:rsidP="006753DE">
            <w:pPr>
              <w:shd w:val="clear" w:color="auto" w:fill="FFFFCC"/>
              <w:ind w:left="201" w:firstLine="195"/>
              <w:jc w:val="both"/>
            </w:pPr>
            <w:r>
              <w:t>- обеспечить достаточный ур</w:t>
            </w:r>
            <w:r>
              <w:t>о</w:t>
            </w:r>
            <w:r>
              <w:t>вень финансирования социально-реабилитационных учреждений для инвалидов и детей-инвалидов для выполнения мероприятий по пр</w:t>
            </w:r>
            <w:r>
              <w:t>и</w:t>
            </w:r>
            <w:r>
              <w:t>ведению их в соответствие с дейс</w:t>
            </w:r>
            <w:r>
              <w:t>т</w:t>
            </w:r>
            <w:r>
              <w:t>вующими санитарными нормат</w:t>
            </w:r>
            <w:r>
              <w:t>и</w:t>
            </w:r>
            <w:r>
              <w:t>вами, требованиями противоп</w:t>
            </w:r>
            <w:r>
              <w:t>о</w:t>
            </w:r>
            <w:r>
              <w:t>жарной безопасности и по обесп</w:t>
            </w:r>
            <w:r>
              <w:t>е</w:t>
            </w:r>
            <w:r>
              <w:t>чению беспрепятственного доступа маломобильных граждан;</w:t>
            </w:r>
          </w:p>
          <w:p w:rsidR="000E3087" w:rsidRDefault="000E3087" w:rsidP="006753DE">
            <w:pPr>
              <w:shd w:val="clear" w:color="auto" w:fill="FFFFCC"/>
              <w:ind w:left="201" w:firstLine="195"/>
              <w:jc w:val="both"/>
            </w:pPr>
            <w:r>
              <w:t>- развить сеть реабилитационных учреждений для инвалидов;</w:t>
            </w:r>
          </w:p>
          <w:p w:rsidR="000E3087" w:rsidRDefault="000E3087" w:rsidP="006753DE">
            <w:pPr>
              <w:shd w:val="clear" w:color="auto" w:fill="FFFFCC"/>
              <w:ind w:left="199" w:right="123" w:firstLine="197"/>
              <w:jc w:val="both"/>
            </w:pPr>
            <w:r>
              <w:t>- расширить краевой перечень технических средств реабилит</w:t>
            </w:r>
            <w:r>
              <w:t>а</w:t>
            </w:r>
            <w:r>
              <w:t>ции, не вошедших в федеральный перечень;</w:t>
            </w:r>
          </w:p>
          <w:p w:rsidR="000E3087" w:rsidRDefault="000E3087" w:rsidP="006753DE">
            <w:pPr>
              <w:shd w:val="clear" w:color="auto" w:fill="FFFFCC"/>
              <w:ind w:left="201" w:firstLine="195"/>
              <w:jc w:val="both"/>
            </w:pPr>
            <w:r>
              <w:t>- осуществить подготовку нео</w:t>
            </w:r>
            <w:r>
              <w:t>б</w:t>
            </w:r>
            <w:r>
              <w:t>ходимого количества специалистов по социальной реабилитации инв</w:t>
            </w:r>
            <w:r>
              <w:t>а</w:t>
            </w:r>
            <w:r>
              <w:t>лидов;</w:t>
            </w:r>
          </w:p>
          <w:p w:rsidR="000E3087" w:rsidRDefault="000E3087" w:rsidP="006753DE">
            <w:pPr>
              <w:widowControl w:val="0"/>
              <w:autoSpaceDE w:val="0"/>
              <w:autoSpaceDN w:val="0"/>
              <w:adjustRightInd w:val="0"/>
              <w:ind w:left="200" w:firstLine="196"/>
              <w:jc w:val="both"/>
            </w:pPr>
            <w:r>
              <w:t>- обеспечить организационные мероприятия по координации де</w:t>
            </w:r>
            <w:r>
              <w:t>я</w:t>
            </w:r>
            <w:r>
              <w:lastRenderedPageBreak/>
              <w:t>тельности органов и учреждений различной ведомственной прина</w:t>
            </w:r>
            <w:r>
              <w:t>д</w:t>
            </w:r>
            <w:r>
              <w:t>лежности, осуществляющих де</w:t>
            </w:r>
            <w:r>
              <w:t>я</w:t>
            </w:r>
            <w:r>
              <w:t>тельность по различным направл</w:t>
            </w:r>
            <w:r>
              <w:t>е</w:t>
            </w:r>
            <w:r>
              <w:t>ниям реабилитации инвалидов;</w:t>
            </w:r>
          </w:p>
          <w:p w:rsidR="000E3087" w:rsidRDefault="000E3087" w:rsidP="006753DE">
            <w:pPr>
              <w:widowControl w:val="0"/>
              <w:autoSpaceDE w:val="0"/>
              <w:autoSpaceDN w:val="0"/>
              <w:adjustRightInd w:val="0"/>
              <w:ind w:left="200" w:firstLine="196"/>
              <w:jc w:val="both"/>
              <w:rPr>
                <w:iCs/>
              </w:rPr>
            </w:pPr>
            <w:r>
              <w:t>- содействовать формированию доступной среды жизнедеятельн</w:t>
            </w:r>
            <w:r>
              <w:t>о</w:t>
            </w:r>
            <w:r>
              <w:t>сти инвалидов.</w:t>
            </w:r>
          </w:p>
        </w:tc>
      </w:tr>
    </w:tbl>
    <w:p w:rsidR="000E3087" w:rsidRDefault="000E3087" w:rsidP="000E3087">
      <w:pPr>
        <w:ind w:firstLine="840"/>
        <w:jc w:val="both"/>
        <w:rPr>
          <w:b/>
        </w:rPr>
      </w:pPr>
    </w:p>
    <w:p w:rsidR="000E3087" w:rsidRDefault="000E3087" w:rsidP="000E3087">
      <w:pPr>
        <w:ind w:firstLine="840"/>
        <w:jc w:val="both"/>
        <w:rPr>
          <w:b/>
        </w:rPr>
      </w:pPr>
      <w:r>
        <w:rPr>
          <w:b/>
        </w:rPr>
        <w:t>Раздел 2. Стратегическая цель и приоритеты развития системы с</w:t>
      </w:r>
      <w:r>
        <w:rPr>
          <w:b/>
        </w:rPr>
        <w:t>о</w:t>
      </w:r>
      <w:r>
        <w:rPr>
          <w:b/>
        </w:rPr>
        <w:t>циальной реабилитации инвалидов</w:t>
      </w:r>
    </w:p>
    <w:p w:rsidR="000E3087" w:rsidRDefault="000E3087" w:rsidP="000E3087">
      <w:pPr>
        <w:spacing w:after="120"/>
        <w:ind w:firstLine="709"/>
        <w:jc w:val="both"/>
      </w:pPr>
    </w:p>
    <w:p w:rsidR="000E3087" w:rsidRDefault="000E3087" w:rsidP="000E3087">
      <w:pPr>
        <w:spacing w:after="120"/>
        <w:ind w:firstLine="851"/>
        <w:jc w:val="both"/>
      </w:pPr>
      <w:r>
        <w:t>Социальная реабилитация инвалидов является неотъемлемой и важной составляющей комплексной реабилитации и процесса восстановления спосо</w:t>
      </w:r>
      <w:r>
        <w:t>б</w:t>
      </w:r>
      <w:r>
        <w:t>ностей человека с ограничением жизнедеятельности к самостоятельной общ</w:t>
      </w:r>
      <w:r>
        <w:t>е</w:t>
      </w:r>
      <w:r>
        <w:t xml:space="preserve">ственной, трудовой и семейно-бытовой деятельности. </w:t>
      </w:r>
    </w:p>
    <w:p w:rsidR="000E3087" w:rsidRDefault="000E3087" w:rsidP="000E3087">
      <w:pPr>
        <w:ind w:firstLine="851"/>
        <w:jc w:val="both"/>
      </w:pPr>
      <w:r w:rsidRPr="009B1E2F">
        <w:rPr>
          <w:u w:val="single"/>
        </w:rPr>
        <w:t>Стратегической целью</w:t>
      </w:r>
      <w:r>
        <w:t xml:space="preserve"> является полноценная интеграция инвалидов, в том числе детей-инвалидов, в общество путем предоставления качественных социально-реабилитационных услуг, соответствующих их социальным п</w:t>
      </w:r>
      <w:r>
        <w:t>о</w:t>
      </w:r>
      <w:r>
        <w:t>требностям, в том числе технических средств реабилитации, материальной и иной поддержки, формирование доступной среды жизнедеятельности инвал</w:t>
      </w:r>
      <w:r>
        <w:t>и</w:t>
      </w:r>
      <w:r>
        <w:t xml:space="preserve">дов. </w:t>
      </w:r>
    </w:p>
    <w:p w:rsidR="000E3087" w:rsidRDefault="000E3087" w:rsidP="000E3087">
      <w:pPr>
        <w:spacing w:after="120"/>
        <w:ind w:firstLine="851"/>
        <w:jc w:val="both"/>
        <w:rPr>
          <w:b/>
        </w:rPr>
      </w:pPr>
    </w:p>
    <w:p w:rsidR="000E3087" w:rsidRDefault="000E3087" w:rsidP="000E3087">
      <w:pPr>
        <w:spacing w:after="120"/>
        <w:ind w:firstLine="851"/>
        <w:jc w:val="both"/>
        <w:rPr>
          <w:b/>
        </w:rPr>
      </w:pPr>
      <w:r>
        <w:rPr>
          <w:b/>
        </w:rPr>
        <w:t>Раздел 3. Направления деятельности по достижению стратегич</w:t>
      </w:r>
      <w:r>
        <w:rPr>
          <w:b/>
        </w:rPr>
        <w:t>е</w:t>
      </w:r>
      <w:r>
        <w:rPr>
          <w:b/>
        </w:rPr>
        <w:t>ской цели, ресурсы и механизм реализации</w:t>
      </w:r>
    </w:p>
    <w:p w:rsidR="000E3087" w:rsidRDefault="000E3087" w:rsidP="000E3087">
      <w:pPr>
        <w:ind w:firstLine="851"/>
        <w:jc w:val="both"/>
      </w:pPr>
      <w:r>
        <w:t>Достижение выбранной стратегической цели по социальной реабил</w:t>
      </w:r>
      <w:r>
        <w:t>и</w:t>
      </w:r>
      <w:r>
        <w:t xml:space="preserve">тации инвалидов осуществляется по следующим направлениям деятельности: </w:t>
      </w:r>
    </w:p>
    <w:p w:rsidR="000E3087" w:rsidRDefault="000E3087" w:rsidP="000E3087">
      <w:pPr>
        <w:ind w:firstLine="851"/>
        <w:jc w:val="both"/>
      </w:pPr>
      <w:r>
        <w:t>- обеспечение выполнения индивидуальных программ реабилитации инвалидов в части мероприятий по социальной реабилитации;</w:t>
      </w:r>
    </w:p>
    <w:p w:rsidR="000E3087" w:rsidRDefault="000E3087" w:rsidP="000E3087">
      <w:pPr>
        <w:ind w:firstLine="851"/>
        <w:jc w:val="both"/>
      </w:pPr>
      <w:r>
        <w:t>- развитие с учетом потребностей сети учреждений социальной реаб</w:t>
      </w:r>
      <w:r>
        <w:t>и</w:t>
      </w:r>
      <w:r>
        <w:t>литации для инвалидов различного уровня и профиля,</w:t>
      </w:r>
      <w:r w:rsidR="00652AA2">
        <w:t xml:space="preserve"> в</w:t>
      </w:r>
      <w:r>
        <w:t xml:space="preserve"> том числе создание 3-х краевых комплексных центров реабилитации инвалидов второго уровня с круглосуточным пребыванием инвалидов, а также создание краевого центра коррекционно-реабилитационной помощи для детей-инвалидов, осущест</w:t>
      </w:r>
      <w:r>
        <w:t>в</w:t>
      </w:r>
      <w:r>
        <w:t>ляющих реабилитацию детей с их родителями, с круглосуточным пребыван</w:t>
      </w:r>
      <w:r>
        <w:t>и</w:t>
      </w:r>
      <w:r>
        <w:t xml:space="preserve">ем; </w:t>
      </w:r>
    </w:p>
    <w:p w:rsidR="000E3087" w:rsidRDefault="000E3087" w:rsidP="000E3087">
      <w:pPr>
        <w:ind w:firstLine="851"/>
        <w:jc w:val="both"/>
      </w:pPr>
      <w:r>
        <w:t>- межведомственная координация деятельности органов и учреждений, осуществляющих реабилитацию инвалидов;</w:t>
      </w:r>
    </w:p>
    <w:p w:rsidR="000E3087" w:rsidRDefault="000E3087" w:rsidP="000E3087">
      <w:pPr>
        <w:ind w:firstLine="851"/>
        <w:jc w:val="both"/>
      </w:pPr>
      <w:r>
        <w:t>- внедрение в реабилитационных учреждениях новых технических средств и инновационных технологий реабилитации инвалидов;</w:t>
      </w:r>
    </w:p>
    <w:p w:rsidR="000E3087" w:rsidRDefault="000E3087" w:rsidP="000E3087">
      <w:pPr>
        <w:ind w:firstLine="840"/>
        <w:jc w:val="both"/>
      </w:pPr>
      <w:r>
        <w:t>- подготовка кадров по социальной реабилитации инвалидов;</w:t>
      </w:r>
    </w:p>
    <w:p w:rsidR="000E3087" w:rsidRDefault="000E3087" w:rsidP="000E3087">
      <w:pPr>
        <w:ind w:firstLine="840"/>
        <w:jc w:val="both"/>
      </w:pPr>
      <w:r>
        <w:lastRenderedPageBreak/>
        <w:t>- осуществление информационного обеспечения в области реабилит</w:t>
      </w:r>
      <w:r>
        <w:t>а</w:t>
      </w:r>
      <w:r>
        <w:t>ции инвалидов;</w:t>
      </w:r>
    </w:p>
    <w:p w:rsidR="000E3087" w:rsidRDefault="000E3087" w:rsidP="000E3087">
      <w:pPr>
        <w:ind w:firstLine="851"/>
        <w:jc w:val="both"/>
      </w:pPr>
      <w:r>
        <w:t>- межведомственная координация деятельности органов и учреждений, осуществляющих работу по обеспечению беспрепятственного доступа мал</w:t>
      </w:r>
      <w:r>
        <w:t>о</w:t>
      </w:r>
      <w:r>
        <w:t>мобильных граждан к объектам социальной, инженерной и транспортной и</w:t>
      </w:r>
      <w:r>
        <w:t>н</w:t>
      </w:r>
      <w:r>
        <w:t>фраструктуры, информации и связи.</w:t>
      </w:r>
    </w:p>
    <w:p w:rsidR="000E3087" w:rsidRDefault="000E3087" w:rsidP="000E3087">
      <w:pPr>
        <w:ind w:firstLine="851"/>
        <w:jc w:val="both"/>
      </w:pPr>
      <w:r>
        <w:t>Механизм реализации стратегии предусматривает разработку ряда приоритетных мероприятий, оценку эффективности их выполнения.</w:t>
      </w:r>
    </w:p>
    <w:p w:rsidR="000E3087" w:rsidRDefault="000E3087" w:rsidP="000E3087">
      <w:pPr>
        <w:ind w:firstLine="851"/>
        <w:jc w:val="both"/>
      </w:pPr>
    </w:p>
    <w:p w:rsidR="000E3087" w:rsidRDefault="000E3087" w:rsidP="000E3087">
      <w:pPr>
        <w:ind w:firstLine="851"/>
        <w:jc w:val="both"/>
        <w:rPr>
          <w:b/>
        </w:rPr>
      </w:pPr>
      <w:r>
        <w:rPr>
          <w:b/>
        </w:rPr>
        <w:t>Раздел 4. Ожидаемые результаты реализации стратегии</w:t>
      </w:r>
    </w:p>
    <w:p w:rsidR="000E3087" w:rsidRDefault="000E3087" w:rsidP="000E3087">
      <w:pPr>
        <w:ind w:firstLine="851"/>
        <w:jc w:val="both"/>
      </w:pPr>
    </w:p>
    <w:p w:rsidR="000E3087" w:rsidRDefault="000E3087" w:rsidP="000E3087">
      <w:pPr>
        <w:ind w:firstLine="851"/>
        <w:jc w:val="both"/>
      </w:pPr>
      <w:r>
        <w:t>Реализация приоритетных стратегических направлений будет спосо</w:t>
      </w:r>
      <w:r>
        <w:t>б</w:t>
      </w:r>
      <w:r>
        <w:t>ствовать:</w:t>
      </w:r>
    </w:p>
    <w:p w:rsidR="000E3087" w:rsidRDefault="000E3087" w:rsidP="000E3087">
      <w:pPr>
        <w:ind w:firstLine="851"/>
        <w:jc w:val="both"/>
      </w:pPr>
      <w:r>
        <w:t>1) обеспечению выполнения рекомендаций ИПР по социально-средовой реабилитации и социально-бытовой адаптации;</w:t>
      </w:r>
    </w:p>
    <w:p w:rsidR="000E3087" w:rsidRDefault="000E3087" w:rsidP="000E3087">
      <w:pPr>
        <w:ind w:firstLine="851"/>
        <w:jc w:val="both"/>
      </w:pPr>
      <w:r>
        <w:t xml:space="preserve">2) обеспечению полноты выполнения мероприятий по обеспечению инвалидов техническими средствами реабилитации, в соответствии с краевым перечнем, предусмотренных ИПР; </w:t>
      </w:r>
    </w:p>
    <w:p w:rsidR="000E3087" w:rsidRDefault="000E3087" w:rsidP="000E3087">
      <w:pPr>
        <w:ind w:firstLine="851"/>
        <w:jc w:val="both"/>
      </w:pPr>
      <w:r>
        <w:t xml:space="preserve">3) обеспечению территориальной доступности предоставления услуг по социальной реабилитации инвалидов и повышение их качества; </w:t>
      </w:r>
    </w:p>
    <w:p w:rsidR="000E3087" w:rsidRDefault="000E3087" w:rsidP="000E3087">
      <w:pPr>
        <w:ind w:firstLine="851"/>
        <w:jc w:val="both"/>
      </w:pPr>
      <w:r>
        <w:t>4) внедрению в социально-реабилитационных учреждениях (отделен</w:t>
      </w:r>
      <w:r>
        <w:t>и</w:t>
      </w:r>
      <w:r>
        <w:t>ях) инновационных технологий социально-средовой реабилитации и социал</w:t>
      </w:r>
      <w:r>
        <w:t>ь</w:t>
      </w:r>
      <w:r>
        <w:t>но-бытовой адаптации инвалидов, направленных на восстановление способн</w:t>
      </w:r>
      <w:r>
        <w:t>о</w:t>
      </w:r>
      <w:r>
        <w:t>стей инвалидов к самостоятельной общественной и семейно-бытовой деятел</w:t>
      </w:r>
      <w:r>
        <w:t>ь</w:t>
      </w:r>
      <w:r>
        <w:t>ности;</w:t>
      </w:r>
    </w:p>
    <w:p w:rsidR="000E3087" w:rsidRDefault="000E3087" w:rsidP="000E3087">
      <w:pPr>
        <w:ind w:firstLine="851"/>
        <w:jc w:val="both"/>
      </w:pPr>
      <w:r>
        <w:t>5) внедрению и применению новой методологии оценки эффективн</w:t>
      </w:r>
      <w:r>
        <w:t>о</w:t>
      </w:r>
      <w:r>
        <w:t>сти реабилитационных мероприятий в деятельность реабилитационных учр</w:t>
      </w:r>
      <w:r>
        <w:t>е</w:t>
      </w:r>
      <w:r>
        <w:t xml:space="preserve">ждений (отделений) по показателям динамики восстановления социально-средового статуса инвалида. </w:t>
      </w:r>
    </w:p>
    <w:p w:rsidR="000E3087" w:rsidRDefault="000E3087" w:rsidP="000E3087">
      <w:pPr>
        <w:ind w:firstLine="851"/>
        <w:jc w:val="both"/>
      </w:pPr>
    </w:p>
    <w:p w:rsidR="000E3087" w:rsidRDefault="000E3087" w:rsidP="000E3087">
      <w:pPr>
        <w:ind w:firstLine="851"/>
        <w:jc w:val="both"/>
        <w:rPr>
          <w:b/>
        </w:rPr>
      </w:pPr>
      <w:r>
        <w:rPr>
          <w:b/>
        </w:rPr>
        <w:t>Раздел 5. Мониторинг реализации стратегии</w:t>
      </w:r>
    </w:p>
    <w:p w:rsidR="000E3087" w:rsidRDefault="000E3087" w:rsidP="000E3087">
      <w:pPr>
        <w:ind w:firstLine="851"/>
        <w:jc w:val="both"/>
        <w:rPr>
          <w:b/>
        </w:rPr>
      </w:pPr>
    </w:p>
    <w:p w:rsidR="000E3087" w:rsidRDefault="000E3087" w:rsidP="007A14C7">
      <w:pPr>
        <w:ind w:firstLine="709"/>
        <w:jc w:val="both"/>
      </w:pPr>
      <w:r>
        <w:t>Одним из методов оценки результатов реализации стратегии департ</w:t>
      </w:r>
      <w:r>
        <w:t>а</w:t>
      </w:r>
      <w:r>
        <w:t>ментом социальной защиты населения Краснодарского края принимается м</w:t>
      </w:r>
      <w:r>
        <w:t>о</w:t>
      </w:r>
      <w:r>
        <w:t>ниторинг.</w:t>
      </w:r>
    </w:p>
    <w:p w:rsidR="000E3087" w:rsidRDefault="000E3087" w:rsidP="007A14C7">
      <w:pPr>
        <w:ind w:firstLine="709"/>
        <w:jc w:val="both"/>
      </w:pPr>
      <w:r>
        <w:t>Мониторинговые мероприятия в части обеспечения инвалидов реабил</w:t>
      </w:r>
      <w:r>
        <w:t>и</w:t>
      </w:r>
      <w:r>
        <w:t>тационными услугами планируется осуществлять отделом организации реаб</w:t>
      </w:r>
      <w:r>
        <w:t>и</w:t>
      </w:r>
      <w:r>
        <w:t>литации инвалидов департамента социальной защиты населения во взаим</w:t>
      </w:r>
      <w:r>
        <w:t>о</w:t>
      </w:r>
      <w:r>
        <w:t>действии с другими структурными подразделениями департамента, с собл</w:t>
      </w:r>
      <w:r>
        <w:t>ю</w:t>
      </w:r>
      <w:r>
        <w:t>дением принципа их экспертной оценки.</w:t>
      </w:r>
    </w:p>
    <w:p w:rsidR="000E3087" w:rsidRDefault="000E3087" w:rsidP="007A14C7">
      <w:pPr>
        <w:ind w:firstLine="709"/>
        <w:jc w:val="both"/>
      </w:pPr>
      <w:r>
        <w:t>Индикаторами мониторинга предполагается определить:</w:t>
      </w:r>
    </w:p>
    <w:p w:rsidR="000E3087" w:rsidRDefault="000E3087" w:rsidP="007A14C7">
      <w:pPr>
        <w:numPr>
          <w:ilvl w:val="0"/>
          <w:numId w:val="9"/>
        </w:numPr>
        <w:tabs>
          <w:tab w:val="clear" w:pos="1848"/>
          <w:tab w:val="num" w:pos="0"/>
          <w:tab w:val="num" w:pos="960"/>
        </w:tabs>
        <w:ind w:left="0" w:firstLine="709"/>
        <w:jc w:val="both"/>
      </w:pPr>
      <w:r>
        <w:t>количественные показатели предоставленных реабилитационных у</w:t>
      </w:r>
      <w:r>
        <w:t>с</w:t>
      </w:r>
      <w:r>
        <w:t>луг учреждениями различной ведомственной принадлежности, в том числе социальной защиты населения;</w:t>
      </w:r>
    </w:p>
    <w:p w:rsidR="000E3087" w:rsidRDefault="00BC3183" w:rsidP="007A14C7">
      <w:pPr>
        <w:numPr>
          <w:ilvl w:val="0"/>
          <w:numId w:val="9"/>
        </w:numPr>
        <w:tabs>
          <w:tab w:val="clear" w:pos="1848"/>
          <w:tab w:val="num" w:pos="960"/>
          <w:tab w:val="num" w:pos="1440"/>
        </w:tabs>
        <w:ind w:left="0" w:firstLine="709"/>
        <w:jc w:val="both"/>
      </w:pPr>
      <w:r>
        <w:lastRenderedPageBreak/>
        <w:t xml:space="preserve"> </w:t>
      </w:r>
      <w:r w:rsidR="000E3087">
        <w:t>показатели динамики восстановления социально-средового статуса инвалида по результатам реабилитационных мероприятий, проведенных в с</w:t>
      </w:r>
      <w:r w:rsidR="000E3087">
        <w:t>о</w:t>
      </w:r>
      <w:r w:rsidR="000E3087">
        <w:t>циально-реабилитационных учреждениях (отделениях) социального обслуж</w:t>
      </w:r>
      <w:r w:rsidR="000E3087">
        <w:t>и</w:t>
      </w:r>
      <w:r w:rsidR="000E3087">
        <w:t>вания</w:t>
      </w:r>
      <w:r w:rsidR="00C674B6">
        <w:t>.</w:t>
      </w:r>
    </w:p>
    <w:p w:rsidR="000E3087" w:rsidRDefault="000E3087" w:rsidP="007A14C7">
      <w:pPr>
        <w:ind w:firstLine="709"/>
        <w:jc w:val="both"/>
      </w:pPr>
      <w:r>
        <w:t>Методами и формами мониторинга могут служить:</w:t>
      </w:r>
    </w:p>
    <w:p w:rsidR="000E3087" w:rsidRDefault="00C674B6" w:rsidP="007A14C7">
      <w:pPr>
        <w:numPr>
          <w:ilvl w:val="0"/>
          <w:numId w:val="10"/>
        </w:numPr>
        <w:tabs>
          <w:tab w:val="clear" w:pos="1788"/>
          <w:tab w:val="num" w:pos="0"/>
          <w:tab w:val="num" w:pos="960"/>
          <w:tab w:val="left" w:pos="1200"/>
        </w:tabs>
        <w:ind w:left="0" w:firstLine="709"/>
        <w:jc w:val="both"/>
      </w:pPr>
      <w:r>
        <w:t xml:space="preserve"> </w:t>
      </w:r>
      <w:r w:rsidR="000E3087">
        <w:t>анализ результатов деятельности реабилитационных учреждений на основе установленной отчетности;</w:t>
      </w:r>
    </w:p>
    <w:p w:rsidR="000E3087" w:rsidRDefault="00C674B6" w:rsidP="007A14C7">
      <w:pPr>
        <w:numPr>
          <w:ilvl w:val="0"/>
          <w:numId w:val="10"/>
        </w:numPr>
        <w:tabs>
          <w:tab w:val="clear" w:pos="1788"/>
          <w:tab w:val="num" w:pos="960"/>
          <w:tab w:val="left" w:pos="1080"/>
          <w:tab w:val="left" w:pos="1200"/>
        </w:tabs>
        <w:ind w:left="0" w:firstLine="709"/>
        <w:jc w:val="both"/>
      </w:pPr>
      <w:r>
        <w:t xml:space="preserve"> </w:t>
      </w:r>
      <w:r w:rsidR="000E3087">
        <w:t>внешняя оценка функционирования реабилитационных учреждений компетентными службами;</w:t>
      </w:r>
    </w:p>
    <w:p w:rsidR="000E3087" w:rsidRDefault="00C674B6" w:rsidP="007A14C7">
      <w:pPr>
        <w:numPr>
          <w:ilvl w:val="0"/>
          <w:numId w:val="10"/>
        </w:numPr>
        <w:tabs>
          <w:tab w:val="clear" w:pos="1788"/>
          <w:tab w:val="num" w:pos="960"/>
          <w:tab w:val="num" w:pos="1200"/>
        </w:tabs>
        <w:ind w:left="0" w:firstLine="709"/>
        <w:jc w:val="both"/>
      </w:pPr>
      <w:r>
        <w:t xml:space="preserve"> </w:t>
      </w:r>
      <w:r w:rsidR="000E3087">
        <w:t>социологический анализ мнения инвалидов о полученных реабилит</w:t>
      </w:r>
      <w:r w:rsidR="000E3087">
        <w:t>а</w:t>
      </w:r>
      <w:r w:rsidR="000E3087">
        <w:t>ционных услугах;</w:t>
      </w:r>
    </w:p>
    <w:p w:rsidR="000E3087" w:rsidRDefault="00C674B6" w:rsidP="007A14C7">
      <w:pPr>
        <w:numPr>
          <w:ilvl w:val="0"/>
          <w:numId w:val="10"/>
        </w:numPr>
        <w:tabs>
          <w:tab w:val="clear" w:pos="1788"/>
          <w:tab w:val="num" w:pos="960"/>
          <w:tab w:val="left" w:pos="1200"/>
        </w:tabs>
        <w:ind w:left="0" w:firstLine="709"/>
        <w:jc w:val="both"/>
      </w:pPr>
      <w:r>
        <w:t xml:space="preserve"> </w:t>
      </w:r>
      <w:r w:rsidR="000E3087">
        <w:t>независимые экспертные оценки хода реализации стратегических м</w:t>
      </w:r>
      <w:r w:rsidR="000E3087">
        <w:t>е</w:t>
      </w:r>
      <w:r w:rsidR="000E3087">
        <w:t>роприятий.</w:t>
      </w:r>
    </w:p>
    <w:p w:rsidR="000E3087" w:rsidRDefault="000E3087" w:rsidP="007A14C7">
      <w:pPr>
        <w:ind w:firstLine="709"/>
        <w:jc w:val="both"/>
      </w:pPr>
      <w:r>
        <w:t>Периодичность мониторинговых мероприятий – не реже одного раза в год.</w:t>
      </w:r>
    </w:p>
    <w:p w:rsidR="000E3087" w:rsidRDefault="000E3087" w:rsidP="007A14C7">
      <w:pPr>
        <w:ind w:firstLine="709"/>
        <w:jc w:val="both"/>
      </w:pPr>
    </w:p>
    <w:p w:rsidR="000E3087" w:rsidRDefault="000E3087" w:rsidP="007A14C7">
      <w:pPr>
        <w:ind w:firstLine="709"/>
        <w:jc w:val="both"/>
      </w:pPr>
    </w:p>
    <w:p w:rsidR="00BC3183" w:rsidRDefault="00BC3183" w:rsidP="00BC3183">
      <w:pPr>
        <w:jc w:val="both"/>
      </w:pPr>
      <w:r>
        <w:t>Руководитель департамента</w:t>
      </w:r>
    </w:p>
    <w:p w:rsidR="00BC3183" w:rsidRDefault="00BC3183" w:rsidP="00BC3183">
      <w:pPr>
        <w:jc w:val="both"/>
      </w:pPr>
      <w:r>
        <w:t>социальной защиты населения</w:t>
      </w:r>
    </w:p>
    <w:p w:rsidR="00BC3183" w:rsidRPr="00C53430" w:rsidRDefault="00BC3183" w:rsidP="00BC3183">
      <w:pPr>
        <w:jc w:val="both"/>
      </w:pPr>
      <w:r>
        <w:t xml:space="preserve">Краснодарского края                                                                        Е.С.Ильченко </w:t>
      </w:r>
    </w:p>
    <w:p w:rsidR="00F36AA3" w:rsidRDefault="00F36AA3" w:rsidP="007A14C7">
      <w:pPr>
        <w:ind w:firstLine="709"/>
        <w:jc w:val="both"/>
      </w:pPr>
    </w:p>
    <w:p w:rsidR="006753DE" w:rsidRDefault="006753DE" w:rsidP="007A14C7">
      <w:pPr>
        <w:ind w:firstLine="709"/>
        <w:jc w:val="both"/>
      </w:pPr>
    </w:p>
    <w:p w:rsidR="006753DE" w:rsidRDefault="006753DE" w:rsidP="007A14C7">
      <w:pPr>
        <w:ind w:firstLine="709"/>
        <w:jc w:val="both"/>
      </w:pPr>
    </w:p>
    <w:p w:rsidR="006753DE" w:rsidRDefault="006753DE" w:rsidP="007A14C7">
      <w:pPr>
        <w:ind w:firstLine="709"/>
        <w:jc w:val="both"/>
      </w:pPr>
    </w:p>
    <w:p w:rsidR="006753DE" w:rsidRDefault="006753DE" w:rsidP="007A14C7">
      <w:pPr>
        <w:ind w:firstLine="709"/>
        <w:jc w:val="both"/>
      </w:pPr>
    </w:p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6753DE" w:rsidRDefault="006753DE" w:rsidP="00321005"/>
    <w:p w:rsidR="009A3B12" w:rsidRDefault="009A3B12" w:rsidP="00321005"/>
    <w:p w:rsidR="009A3B12" w:rsidRDefault="009A3B12" w:rsidP="00321005"/>
    <w:p w:rsidR="009A3B12" w:rsidRDefault="009A3B12" w:rsidP="00321005"/>
    <w:p w:rsidR="009A3B12" w:rsidRDefault="009A3B12" w:rsidP="00321005"/>
    <w:p w:rsidR="009A3B12" w:rsidRDefault="009A3B12" w:rsidP="00321005"/>
    <w:p w:rsidR="009A3B12" w:rsidRDefault="009A3B12">
      <w:pPr>
        <w:spacing w:after="200" w:line="276" w:lineRule="auto"/>
        <w:sectPr w:rsidR="009A3B12" w:rsidSect="007153FD">
          <w:headerReference w:type="default" r:id="rId41"/>
          <w:pgSz w:w="11906" w:h="16838"/>
          <w:pgMar w:top="1134" w:right="709" w:bottom="1134" w:left="1701" w:header="709" w:footer="709" w:gutter="0"/>
          <w:pgNumType w:start="0"/>
          <w:cols w:space="708"/>
          <w:titlePg/>
          <w:docGrid w:linePitch="381"/>
        </w:sectPr>
      </w:pPr>
    </w:p>
    <w:p w:rsidR="005F50A8" w:rsidRDefault="005F50A8" w:rsidP="005F50A8">
      <w:pPr>
        <w:jc w:val="center"/>
        <w:rPr>
          <w:b/>
        </w:rPr>
      </w:pPr>
      <w:r>
        <w:rPr>
          <w:b/>
        </w:rPr>
        <w:lastRenderedPageBreak/>
        <w:t>Таблица приоритетных направлений деятельности по достижению стратегической цели</w:t>
      </w:r>
    </w:p>
    <w:tbl>
      <w:tblPr>
        <w:tblStyle w:val="af0"/>
        <w:tblW w:w="14604" w:type="dxa"/>
        <w:tblLayout w:type="fixed"/>
        <w:tblLook w:val="04A0"/>
      </w:tblPr>
      <w:tblGrid>
        <w:gridCol w:w="674"/>
        <w:gridCol w:w="1133"/>
        <w:gridCol w:w="2408"/>
        <w:gridCol w:w="2268"/>
        <w:gridCol w:w="2692"/>
        <w:gridCol w:w="993"/>
        <w:gridCol w:w="1134"/>
        <w:gridCol w:w="800"/>
        <w:gridCol w:w="1003"/>
        <w:gridCol w:w="840"/>
        <w:gridCol w:w="659"/>
      </w:tblGrid>
      <w:tr w:rsidR="005F50A8" w:rsidTr="005F50A8">
        <w:trPr>
          <w:trHeight w:val="907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№</w:t>
            </w:r>
          </w:p>
        </w:tc>
        <w:tc>
          <w:tcPr>
            <w:tcW w:w="113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Отрасль</w:t>
            </w:r>
          </w:p>
        </w:tc>
        <w:tc>
          <w:tcPr>
            <w:tcW w:w="240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Наименование мер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приятия, место реал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зации</w:t>
            </w: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Содержание мер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приятия</w:t>
            </w: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Ожидаемый результат (указать количественные и качественные показат</w:t>
            </w:r>
            <w:r>
              <w:rPr>
                <w:sz w:val="22"/>
                <w:szCs w:val="22"/>
                <w:lang w:eastAsia="en-US"/>
              </w:rPr>
              <w:t>е</w:t>
            </w:r>
            <w:r>
              <w:rPr>
                <w:sz w:val="22"/>
                <w:szCs w:val="22"/>
                <w:lang w:eastAsia="en-US"/>
              </w:rPr>
              <w:t>ли, характеризующие в</w:t>
            </w:r>
            <w:r>
              <w:rPr>
                <w:sz w:val="22"/>
                <w:szCs w:val="22"/>
                <w:lang w:eastAsia="en-US"/>
              </w:rPr>
              <w:t>ы</w:t>
            </w:r>
            <w:r>
              <w:rPr>
                <w:sz w:val="22"/>
                <w:szCs w:val="22"/>
                <w:lang w:eastAsia="en-US"/>
              </w:rPr>
              <w:t>полнение данного мер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приятия)</w:t>
            </w:r>
          </w:p>
        </w:tc>
        <w:tc>
          <w:tcPr>
            <w:tcW w:w="99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Срок реал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зации (год)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Общий объем фина</w:t>
            </w:r>
            <w:r>
              <w:rPr>
                <w:sz w:val="22"/>
                <w:szCs w:val="22"/>
                <w:lang w:eastAsia="en-US"/>
              </w:rPr>
              <w:t>н</w:t>
            </w:r>
            <w:r>
              <w:rPr>
                <w:sz w:val="22"/>
                <w:szCs w:val="22"/>
                <w:lang w:eastAsia="en-US"/>
              </w:rPr>
              <w:t>сиров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t>ния (пр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гноз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руемый), млн.руб.</w:t>
            </w:r>
          </w:p>
        </w:tc>
        <w:tc>
          <w:tcPr>
            <w:tcW w:w="3302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В том числе</w:t>
            </w:r>
          </w:p>
        </w:tc>
      </w:tr>
      <w:tr w:rsidR="005F50A8" w:rsidTr="005F50A8">
        <w:trPr>
          <w:trHeight w:val="907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Ф</w:t>
            </w:r>
            <w:r>
              <w:rPr>
                <w:sz w:val="22"/>
                <w:szCs w:val="22"/>
                <w:lang w:eastAsia="en-US"/>
              </w:rPr>
              <w:t>е</w:t>
            </w:r>
            <w:r>
              <w:rPr>
                <w:sz w:val="22"/>
                <w:szCs w:val="22"/>
                <w:lang w:eastAsia="en-US"/>
              </w:rPr>
              <w:t>д</w:t>
            </w:r>
            <w:r>
              <w:rPr>
                <w:sz w:val="22"/>
                <w:szCs w:val="22"/>
                <w:lang w:eastAsia="en-US"/>
              </w:rPr>
              <w:t>е</w:t>
            </w:r>
            <w:r>
              <w:rPr>
                <w:sz w:val="22"/>
                <w:szCs w:val="22"/>
                <w:lang w:eastAsia="en-US"/>
              </w:rPr>
              <w:t>рал</w:t>
            </w:r>
            <w:r>
              <w:rPr>
                <w:sz w:val="22"/>
                <w:szCs w:val="22"/>
                <w:lang w:eastAsia="en-US"/>
              </w:rPr>
              <w:t>ь</w:t>
            </w:r>
            <w:r>
              <w:rPr>
                <w:sz w:val="22"/>
                <w:szCs w:val="22"/>
                <w:lang w:eastAsia="en-US"/>
              </w:rPr>
              <w:t>ный бю</w:t>
            </w:r>
            <w:r>
              <w:rPr>
                <w:sz w:val="22"/>
                <w:szCs w:val="22"/>
                <w:lang w:eastAsia="en-US"/>
              </w:rPr>
              <w:t>д</w:t>
            </w:r>
            <w:r>
              <w:rPr>
                <w:sz w:val="22"/>
                <w:szCs w:val="22"/>
                <w:lang w:eastAsia="en-US"/>
              </w:rPr>
              <w:t>жет</w:t>
            </w: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Краевой бюджет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Мес</w:t>
            </w:r>
            <w:r>
              <w:rPr>
                <w:sz w:val="22"/>
                <w:szCs w:val="22"/>
                <w:lang w:eastAsia="en-US"/>
              </w:rPr>
              <w:t>т</w:t>
            </w:r>
            <w:r>
              <w:rPr>
                <w:sz w:val="22"/>
                <w:szCs w:val="22"/>
                <w:lang w:eastAsia="en-US"/>
              </w:rPr>
              <w:t>ный бю</w:t>
            </w:r>
            <w:r>
              <w:rPr>
                <w:sz w:val="22"/>
                <w:szCs w:val="22"/>
                <w:lang w:eastAsia="en-US"/>
              </w:rPr>
              <w:t>д</w:t>
            </w:r>
            <w:r>
              <w:rPr>
                <w:sz w:val="22"/>
                <w:szCs w:val="22"/>
                <w:lang w:eastAsia="en-US"/>
              </w:rPr>
              <w:t>жет</w:t>
            </w: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Внебюджетные средства</w:t>
            </w:r>
          </w:p>
        </w:tc>
      </w:tr>
      <w:tr w:rsidR="005F50A8" w:rsidTr="005F50A8">
        <w:trPr>
          <w:trHeight w:val="698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1.</w:t>
            </w:r>
          </w:p>
        </w:tc>
        <w:tc>
          <w:tcPr>
            <w:tcW w:w="113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Соц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альная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 защита насел</w:t>
            </w:r>
            <w:r>
              <w:rPr>
                <w:sz w:val="22"/>
                <w:szCs w:val="22"/>
                <w:lang w:eastAsia="en-US"/>
              </w:rPr>
              <w:t>е</w:t>
            </w:r>
            <w:r>
              <w:rPr>
                <w:sz w:val="22"/>
                <w:szCs w:val="22"/>
                <w:lang w:eastAsia="en-US"/>
              </w:rPr>
              <w:t>ния</w:t>
            </w:r>
          </w:p>
        </w:tc>
        <w:tc>
          <w:tcPr>
            <w:tcW w:w="240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Разработка и реализация долгосрочной краевой целевой программы «Старшее поколение» на 2009 - 2013 годы"</w:t>
            </w: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Внедрение института приемной семьи для граждан пожилого во</w:t>
            </w:r>
            <w:r>
              <w:rPr>
                <w:sz w:val="20"/>
                <w:szCs w:val="20"/>
                <w:lang w:eastAsia="en-US"/>
              </w:rPr>
              <w:t>з</w:t>
            </w:r>
            <w:r>
              <w:rPr>
                <w:sz w:val="20"/>
                <w:szCs w:val="20"/>
                <w:lang w:eastAsia="en-US"/>
              </w:rPr>
              <w:t>раста; развитие служб мобильной бригады для оказания неотложных социальных услуг; о</w:t>
            </w:r>
            <w:r>
              <w:rPr>
                <w:sz w:val="20"/>
                <w:szCs w:val="20"/>
                <w:lang w:eastAsia="en-US"/>
              </w:rPr>
              <w:t>р</w:t>
            </w:r>
            <w:r>
              <w:rPr>
                <w:sz w:val="20"/>
                <w:szCs w:val="20"/>
                <w:lang w:eastAsia="en-US"/>
              </w:rPr>
              <w:t>ганизация компьюте</w:t>
            </w:r>
            <w:r>
              <w:rPr>
                <w:sz w:val="20"/>
                <w:szCs w:val="20"/>
                <w:lang w:eastAsia="en-US"/>
              </w:rPr>
              <w:t>р</w:t>
            </w:r>
            <w:r>
              <w:rPr>
                <w:sz w:val="20"/>
                <w:szCs w:val="20"/>
                <w:lang w:eastAsia="en-US"/>
              </w:rPr>
              <w:t>ных классов для гра</w:t>
            </w:r>
            <w:r>
              <w:rPr>
                <w:sz w:val="20"/>
                <w:szCs w:val="20"/>
                <w:lang w:eastAsia="en-US"/>
              </w:rPr>
              <w:t>ж</w:t>
            </w:r>
            <w:r>
              <w:rPr>
                <w:sz w:val="20"/>
                <w:szCs w:val="20"/>
                <w:lang w:eastAsia="en-US"/>
              </w:rPr>
              <w:t>дан пожилого возраста; капитальный ремонт зданий, оснащение э</w:t>
            </w:r>
            <w:r>
              <w:rPr>
                <w:sz w:val="20"/>
                <w:szCs w:val="20"/>
                <w:lang w:eastAsia="en-US"/>
              </w:rPr>
              <w:t>р</w:t>
            </w:r>
            <w:r>
              <w:rPr>
                <w:sz w:val="20"/>
                <w:szCs w:val="20"/>
                <w:lang w:eastAsia="en-US"/>
              </w:rPr>
              <w:t>гономичным оборуд</w:t>
            </w:r>
            <w:r>
              <w:rPr>
                <w:sz w:val="20"/>
                <w:szCs w:val="20"/>
                <w:lang w:eastAsia="en-US"/>
              </w:rPr>
              <w:t>о</w:t>
            </w:r>
            <w:r>
              <w:rPr>
                <w:sz w:val="20"/>
                <w:szCs w:val="20"/>
                <w:lang w:eastAsia="en-US"/>
              </w:rPr>
              <w:t>ванием государстве</w:t>
            </w:r>
            <w:r>
              <w:rPr>
                <w:sz w:val="20"/>
                <w:szCs w:val="20"/>
                <w:lang w:eastAsia="en-US"/>
              </w:rPr>
              <w:t>н</w:t>
            </w:r>
            <w:r>
              <w:rPr>
                <w:sz w:val="20"/>
                <w:szCs w:val="20"/>
                <w:lang w:eastAsia="en-US"/>
              </w:rPr>
              <w:t>ных учреждений соц</w:t>
            </w:r>
            <w:r>
              <w:rPr>
                <w:sz w:val="20"/>
                <w:szCs w:val="20"/>
                <w:lang w:eastAsia="en-US"/>
              </w:rPr>
              <w:t>и</w:t>
            </w:r>
            <w:r>
              <w:rPr>
                <w:sz w:val="20"/>
                <w:szCs w:val="20"/>
                <w:lang w:eastAsia="en-US"/>
              </w:rPr>
              <w:t>ального обслуживания граждан пожилого во</w:t>
            </w:r>
            <w:r>
              <w:rPr>
                <w:sz w:val="20"/>
                <w:szCs w:val="20"/>
                <w:lang w:eastAsia="en-US"/>
              </w:rPr>
              <w:t>з</w:t>
            </w:r>
            <w:r>
              <w:rPr>
                <w:sz w:val="20"/>
                <w:szCs w:val="20"/>
                <w:lang w:eastAsia="en-US"/>
              </w:rPr>
              <w:t>раста; проведение с</w:t>
            </w:r>
            <w:r>
              <w:rPr>
                <w:sz w:val="20"/>
                <w:szCs w:val="20"/>
                <w:lang w:eastAsia="en-US"/>
              </w:rPr>
              <w:t>о</w:t>
            </w:r>
            <w:r>
              <w:rPr>
                <w:sz w:val="20"/>
                <w:szCs w:val="20"/>
                <w:lang w:eastAsia="en-US"/>
              </w:rPr>
              <w:t>циально-значимых м</w:t>
            </w:r>
            <w:r>
              <w:rPr>
                <w:sz w:val="20"/>
                <w:szCs w:val="20"/>
                <w:lang w:eastAsia="en-US"/>
              </w:rPr>
              <w:t>е</w:t>
            </w:r>
            <w:r>
              <w:rPr>
                <w:sz w:val="20"/>
                <w:szCs w:val="20"/>
                <w:lang w:eastAsia="en-US"/>
              </w:rPr>
              <w:t>роприятий, развитие социального туризма  для граждан пожилого возраста; повышение квалификации, краев</w:t>
            </w:r>
            <w:r>
              <w:rPr>
                <w:sz w:val="20"/>
                <w:szCs w:val="20"/>
                <w:lang w:eastAsia="en-US"/>
              </w:rPr>
              <w:t>о</w:t>
            </w:r>
            <w:r>
              <w:rPr>
                <w:sz w:val="20"/>
                <w:szCs w:val="20"/>
                <w:lang w:eastAsia="en-US"/>
              </w:rPr>
              <w:t>го смотра-конкурса специалистов учрежд</w:t>
            </w:r>
            <w:r>
              <w:rPr>
                <w:sz w:val="20"/>
                <w:szCs w:val="20"/>
                <w:lang w:eastAsia="en-US"/>
              </w:rPr>
              <w:t>е</w:t>
            </w:r>
            <w:r>
              <w:rPr>
                <w:sz w:val="20"/>
                <w:szCs w:val="20"/>
                <w:lang w:eastAsia="en-US"/>
              </w:rPr>
              <w:t xml:space="preserve">ний, предоставляющих социальные услуги </w:t>
            </w:r>
            <w:r>
              <w:rPr>
                <w:sz w:val="20"/>
                <w:szCs w:val="20"/>
                <w:lang w:eastAsia="en-US"/>
              </w:rPr>
              <w:lastRenderedPageBreak/>
              <w:t>гражданам пожилого возраста</w:t>
            </w: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Поддержание жизненного потенциала пожилых людей; развитие системы услуг по уходу за гражданами пож</w:t>
            </w:r>
            <w:r>
              <w:rPr>
                <w:sz w:val="20"/>
                <w:szCs w:val="20"/>
                <w:lang w:eastAsia="en-US"/>
              </w:rPr>
              <w:t>и</w:t>
            </w:r>
            <w:r>
              <w:rPr>
                <w:sz w:val="20"/>
                <w:szCs w:val="20"/>
                <w:lang w:eastAsia="en-US"/>
              </w:rPr>
              <w:t>лого возраста, сети учре</w:t>
            </w:r>
            <w:r>
              <w:rPr>
                <w:sz w:val="20"/>
                <w:szCs w:val="20"/>
                <w:lang w:eastAsia="en-US"/>
              </w:rPr>
              <w:t>ж</w:t>
            </w:r>
            <w:r>
              <w:rPr>
                <w:sz w:val="20"/>
                <w:szCs w:val="20"/>
                <w:lang w:eastAsia="en-US"/>
              </w:rPr>
              <w:t>дений, формирование а</w:t>
            </w:r>
            <w:r>
              <w:rPr>
                <w:sz w:val="20"/>
                <w:szCs w:val="20"/>
                <w:lang w:eastAsia="en-US"/>
              </w:rPr>
              <w:t>к</w:t>
            </w:r>
            <w:r>
              <w:rPr>
                <w:sz w:val="20"/>
                <w:szCs w:val="20"/>
                <w:lang w:eastAsia="en-US"/>
              </w:rPr>
              <w:t>тивной жизненной позиции пожилых людей, привлеч</w:t>
            </w:r>
            <w:r>
              <w:rPr>
                <w:sz w:val="20"/>
                <w:szCs w:val="20"/>
                <w:lang w:eastAsia="en-US"/>
              </w:rPr>
              <w:t>е</w:t>
            </w:r>
            <w:r>
              <w:rPr>
                <w:sz w:val="20"/>
                <w:szCs w:val="20"/>
                <w:lang w:eastAsia="en-US"/>
              </w:rPr>
              <w:t>ние к участию в культурной жизни края, использование оздоровительных объектов, создание условий для учр</w:t>
            </w:r>
            <w:r>
              <w:rPr>
                <w:sz w:val="20"/>
                <w:szCs w:val="20"/>
                <w:lang w:eastAsia="en-US"/>
              </w:rPr>
              <w:t>е</w:t>
            </w:r>
            <w:r>
              <w:rPr>
                <w:sz w:val="20"/>
                <w:szCs w:val="20"/>
                <w:lang w:eastAsia="en-US"/>
              </w:rPr>
              <w:t>ждений по повышению до</w:t>
            </w:r>
            <w:r>
              <w:rPr>
                <w:sz w:val="20"/>
                <w:szCs w:val="20"/>
                <w:lang w:eastAsia="en-US"/>
              </w:rPr>
              <w:t>с</w:t>
            </w:r>
            <w:r>
              <w:rPr>
                <w:sz w:val="20"/>
                <w:szCs w:val="20"/>
                <w:lang w:eastAsia="en-US"/>
              </w:rPr>
              <w:t>тупности и качества соц</w:t>
            </w:r>
            <w:r>
              <w:rPr>
                <w:sz w:val="20"/>
                <w:szCs w:val="20"/>
                <w:lang w:eastAsia="en-US"/>
              </w:rPr>
              <w:t>и</w:t>
            </w:r>
            <w:r>
              <w:rPr>
                <w:sz w:val="20"/>
                <w:szCs w:val="20"/>
                <w:lang w:eastAsia="en-US"/>
              </w:rPr>
              <w:t>альных услуг, предоста</w:t>
            </w:r>
            <w:r>
              <w:rPr>
                <w:sz w:val="20"/>
                <w:szCs w:val="20"/>
                <w:lang w:eastAsia="en-US"/>
              </w:rPr>
              <w:t>в</w:t>
            </w:r>
            <w:r>
              <w:rPr>
                <w:sz w:val="20"/>
                <w:szCs w:val="20"/>
                <w:lang w:eastAsia="en-US"/>
              </w:rPr>
              <w:t>ляемых гражданам пожил</w:t>
            </w:r>
            <w:r>
              <w:rPr>
                <w:sz w:val="20"/>
                <w:szCs w:val="20"/>
                <w:lang w:eastAsia="en-US"/>
              </w:rPr>
              <w:t>о</w:t>
            </w:r>
            <w:r>
              <w:rPr>
                <w:sz w:val="20"/>
                <w:szCs w:val="20"/>
                <w:lang w:eastAsia="en-US"/>
              </w:rPr>
              <w:t>го возраста; внедрение м</w:t>
            </w:r>
            <w:r>
              <w:rPr>
                <w:sz w:val="20"/>
                <w:szCs w:val="20"/>
                <w:lang w:eastAsia="en-US"/>
              </w:rPr>
              <w:t>а</w:t>
            </w:r>
            <w:r>
              <w:rPr>
                <w:sz w:val="20"/>
                <w:szCs w:val="20"/>
                <w:lang w:eastAsia="en-US"/>
              </w:rPr>
              <w:t>териального стимулиров</w:t>
            </w:r>
            <w:r>
              <w:rPr>
                <w:sz w:val="20"/>
                <w:szCs w:val="20"/>
                <w:lang w:eastAsia="en-US"/>
              </w:rPr>
              <w:t>а</w:t>
            </w:r>
            <w:r>
              <w:rPr>
                <w:sz w:val="20"/>
                <w:szCs w:val="20"/>
                <w:lang w:eastAsia="en-US"/>
              </w:rPr>
              <w:t>ния социальных работников за достижение высоких р</w:t>
            </w:r>
            <w:r>
              <w:rPr>
                <w:sz w:val="20"/>
                <w:szCs w:val="20"/>
                <w:lang w:eastAsia="en-US"/>
              </w:rPr>
              <w:t>е</w:t>
            </w:r>
            <w:r>
              <w:rPr>
                <w:sz w:val="20"/>
                <w:szCs w:val="20"/>
                <w:lang w:eastAsia="en-US"/>
              </w:rPr>
              <w:t>зультатов в работе по соц</w:t>
            </w:r>
            <w:r>
              <w:rPr>
                <w:sz w:val="20"/>
                <w:szCs w:val="20"/>
                <w:lang w:eastAsia="en-US"/>
              </w:rPr>
              <w:t>и</w:t>
            </w:r>
            <w:r>
              <w:rPr>
                <w:sz w:val="20"/>
                <w:szCs w:val="20"/>
                <w:lang w:eastAsia="en-US"/>
              </w:rPr>
              <w:t>альному обслуживанию граждан пожилого возраста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2009-2013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1406,1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1406,1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15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2009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124,1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124,1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08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4,88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4,88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13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222,4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222,4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33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496,7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496,7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1334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558,1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558,1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89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lastRenderedPageBreak/>
              <w:t>2.</w:t>
            </w:r>
          </w:p>
        </w:tc>
        <w:tc>
          <w:tcPr>
            <w:tcW w:w="113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 « -</w:t>
            </w:r>
          </w:p>
        </w:tc>
        <w:tc>
          <w:tcPr>
            <w:tcW w:w="240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Создание условий для социальной адаптации лиц без определенного места жительства и зан</w:t>
            </w:r>
            <w:r>
              <w:rPr>
                <w:sz w:val="20"/>
                <w:szCs w:val="20"/>
                <w:lang w:eastAsia="en-US"/>
              </w:rPr>
              <w:t>я</w:t>
            </w:r>
            <w:r>
              <w:rPr>
                <w:sz w:val="20"/>
                <w:szCs w:val="20"/>
                <w:lang w:eastAsia="en-US"/>
              </w:rPr>
              <w:t>тий</w:t>
            </w: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Проектирование и строительство центра  социальной адаптации для лиц без определе</w:t>
            </w:r>
            <w:r>
              <w:rPr>
                <w:sz w:val="20"/>
                <w:szCs w:val="20"/>
                <w:lang w:eastAsia="en-US"/>
              </w:rPr>
              <w:t>н</w:t>
            </w:r>
            <w:r>
              <w:rPr>
                <w:sz w:val="20"/>
                <w:szCs w:val="20"/>
                <w:lang w:eastAsia="en-US"/>
              </w:rPr>
              <w:t>ного места жительства и занятий: строительс</w:t>
            </w:r>
            <w:r>
              <w:rPr>
                <w:sz w:val="20"/>
                <w:szCs w:val="20"/>
                <w:lang w:eastAsia="en-US"/>
              </w:rPr>
              <w:t>т</w:t>
            </w:r>
            <w:r>
              <w:rPr>
                <w:sz w:val="20"/>
                <w:szCs w:val="20"/>
                <w:lang w:eastAsia="en-US"/>
              </w:rPr>
              <w:t>во жилого корпуса це</w:t>
            </w:r>
            <w:r>
              <w:rPr>
                <w:sz w:val="20"/>
                <w:szCs w:val="20"/>
                <w:lang w:eastAsia="en-US"/>
              </w:rPr>
              <w:t>н</w:t>
            </w:r>
            <w:r>
              <w:rPr>
                <w:sz w:val="20"/>
                <w:szCs w:val="20"/>
                <w:lang w:eastAsia="en-US"/>
              </w:rPr>
              <w:t>тра социальной адапт</w:t>
            </w:r>
            <w:r>
              <w:rPr>
                <w:sz w:val="20"/>
                <w:szCs w:val="20"/>
                <w:lang w:eastAsia="en-US"/>
              </w:rPr>
              <w:t>а</w:t>
            </w:r>
            <w:r>
              <w:rPr>
                <w:sz w:val="20"/>
                <w:szCs w:val="20"/>
                <w:lang w:eastAsia="en-US"/>
              </w:rPr>
              <w:t>ции для лиц без опр</w:t>
            </w:r>
            <w:r>
              <w:rPr>
                <w:sz w:val="20"/>
                <w:szCs w:val="20"/>
                <w:lang w:eastAsia="en-US"/>
              </w:rPr>
              <w:t>е</w:t>
            </w:r>
            <w:r>
              <w:rPr>
                <w:sz w:val="20"/>
                <w:szCs w:val="20"/>
                <w:lang w:eastAsia="en-US"/>
              </w:rPr>
              <w:t>деленного места ж</w:t>
            </w:r>
            <w:r>
              <w:rPr>
                <w:sz w:val="20"/>
                <w:szCs w:val="20"/>
                <w:lang w:eastAsia="en-US"/>
              </w:rPr>
              <w:t>и</w:t>
            </w:r>
            <w:r>
              <w:rPr>
                <w:sz w:val="20"/>
                <w:szCs w:val="20"/>
                <w:lang w:eastAsia="en-US"/>
              </w:rPr>
              <w:t>тельства и занятий на 250 мест в городе Краснодаре</w:t>
            </w:r>
          </w:p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</w:p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Профилактика бродяжнич</w:t>
            </w:r>
            <w:r>
              <w:rPr>
                <w:sz w:val="20"/>
                <w:szCs w:val="20"/>
                <w:lang w:eastAsia="en-US"/>
              </w:rPr>
              <w:t>е</w:t>
            </w:r>
            <w:r>
              <w:rPr>
                <w:sz w:val="20"/>
                <w:szCs w:val="20"/>
                <w:lang w:eastAsia="en-US"/>
              </w:rPr>
              <w:t>ства, возможная интеграция лиц без определенного ме</w:t>
            </w:r>
            <w:r>
              <w:rPr>
                <w:sz w:val="20"/>
                <w:szCs w:val="20"/>
                <w:lang w:eastAsia="en-US"/>
              </w:rPr>
              <w:t>с</w:t>
            </w:r>
            <w:r>
              <w:rPr>
                <w:sz w:val="20"/>
                <w:szCs w:val="20"/>
                <w:lang w:eastAsia="en-US"/>
              </w:rPr>
              <w:t>та жительства и занятий в социум</w:t>
            </w:r>
          </w:p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2011-2014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5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2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12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662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84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3.</w:t>
            </w:r>
          </w:p>
        </w:tc>
        <w:tc>
          <w:tcPr>
            <w:tcW w:w="113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 « -</w:t>
            </w:r>
          </w:p>
        </w:tc>
        <w:tc>
          <w:tcPr>
            <w:tcW w:w="240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Уменьшение очередн</w:t>
            </w:r>
            <w:r>
              <w:rPr>
                <w:sz w:val="20"/>
                <w:szCs w:val="20"/>
                <w:lang w:eastAsia="en-US"/>
              </w:rPr>
              <w:t>о</w:t>
            </w:r>
            <w:r>
              <w:rPr>
                <w:sz w:val="20"/>
                <w:szCs w:val="20"/>
                <w:lang w:eastAsia="en-US"/>
              </w:rPr>
              <w:t>сти граждан престарел</w:t>
            </w:r>
            <w:r>
              <w:rPr>
                <w:sz w:val="20"/>
                <w:szCs w:val="20"/>
                <w:lang w:eastAsia="en-US"/>
              </w:rPr>
              <w:t>о</w:t>
            </w:r>
            <w:r>
              <w:rPr>
                <w:sz w:val="20"/>
                <w:szCs w:val="20"/>
                <w:lang w:eastAsia="en-US"/>
              </w:rPr>
              <w:t>го возраста и инвалидов на помещение в дома- интернаты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Строительство спал</w:t>
            </w:r>
            <w:r>
              <w:rPr>
                <w:sz w:val="20"/>
                <w:szCs w:val="20"/>
                <w:lang w:eastAsia="en-US"/>
              </w:rPr>
              <w:t>ь</w:t>
            </w:r>
            <w:r>
              <w:rPr>
                <w:sz w:val="20"/>
                <w:szCs w:val="20"/>
                <w:lang w:eastAsia="en-US"/>
              </w:rPr>
              <w:t>ного корпуса на 130 мест в ГБУСОКК «Г</w:t>
            </w:r>
            <w:r>
              <w:rPr>
                <w:sz w:val="20"/>
                <w:szCs w:val="20"/>
                <w:lang w:eastAsia="en-US"/>
              </w:rPr>
              <w:t>е</w:t>
            </w:r>
            <w:r>
              <w:rPr>
                <w:sz w:val="20"/>
                <w:szCs w:val="20"/>
                <w:lang w:eastAsia="en-US"/>
              </w:rPr>
              <w:t>ронтологический центр «Екатеринодар» г. Краснодар,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ул. Старокубанская, 36/2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Дополнительно 130 мест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2013-2015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330,0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330,0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82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82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150,0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150,0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82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150,0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150,0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553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4.</w:t>
            </w:r>
          </w:p>
        </w:tc>
        <w:tc>
          <w:tcPr>
            <w:tcW w:w="113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 « -</w:t>
            </w:r>
          </w:p>
        </w:tc>
        <w:tc>
          <w:tcPr>
            <w:tcW w:w="240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Уменьшение очередн</w:t>
            </w:r>
            <w:r>
              <w:rPr>
                <w:sz w:val="20"/>
                <w:szCs w:val="20"/>
                <w:lang w:eastAsia="en-US"/>
              </w:rPr>
              <w:t>о</w:t>
            </w:r>
            <w:r>
              <w:rPr>
                <w:sz w:val="20"/>
                <w:szCs w:val="20"/>
                <w:lang w:eastAsia="en-US"/>
              </w:rPr>
              <w:t>сти инвалидов, стр</w:t>
            </w:r>
            <w:r>
              <w:rPr>
                <w:sz w:val="20"/>
                <w:szCs w:val="20"/>
                <w:lang w:eastAsia="en-US"/>
              </w:rPr>
              <w:t>а</w:t>
            </w:r>
            <w:r>
              <w:rPr>
                <w:sz w:val="20"/>
                <w:szCs w:val="20"/>
                <w:lang w:eastAsia="en-US"/>
              </w:rPr>
              <w:t>дающих психическими заболеваниями, на п</w:t>
            </w:r>
            <w:r>
              <w:rPr>
                <w:sz w:val="20"/>
                <w:szCs w:val="20"/>
                <w:lang w:eastAsia="en-US"/>
              </w:rPr>
              <w:t>о</w:t>
            </w:r>
            <w:r>
              <w:rPr>
                <w:sz w:val="20"/>
                <w:szCs w:val="20"/>
                <w:lang w:eastAsia="en-US"/>
              </w:rPr>
              <w:t>мещение в социальные учреждения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Проектирование и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строительство (реко</w:t>
            </w:r>
            <w:r>
              <w:rPr>
                <w:sz w:val="20"/>
                <w:szCs w:val="20"/>
                <w:lang w:eastAsia="en-US"/>
              </w:rPr>
              <w:t>н</w:t>
            </w:r>
            <w:r>
              <w:rPr>
                <w:sz w:val="20"/>
                <w:szCs w:val="20"/>
                <w:lang w:eastAsia="en-US"/>
              </w:rPr>
              <w:t>струкция) жилого ко</w:t>
            </w:r>
            <w:r>
              <w:rPr>
                <w:sz w:val="20"/>
                <w:szCs w:val="20"/>
                <w:lang w:eastAsia="en-US"/>
              </w:rPr>
              <w:t>р</w:t>
            </w:r>
            <w:r>
              <w:rPr>
                <w:sz w:val="20"/>
                <w:szCs w:val="20"/>
                <w:lang w:eastAsia="en-US"/>
              </w:rPr>
              <w:t>пуса на 150 мест в ГБУСОКК «Терно</w:t>
            </w:r>
            <w:r>
              <w:rPr>
                <w:sz w:val="20"/>
                <w:szCs w:val="20"/>
                <w:lang w:eastAsia="en-US"/>
              </w:rPr>
              <w:t>в</w:t>
            </w:r>
            <w:r>
              <w:rPr>
                <w:sz w:val="20"/>
                <w:szCs w:val="20"/>
                <w:lang w:eastAsia="en-US"/>
              </w:rPr>
              <w:t>ский психоневролог</w:t>
            </w:r>
            <w:r>
              <w:rPr>
                <w:sz w:val="20"/>
                <w:szCs w:val="20"/>
                <w:lang w:eastAsia="en-US"/>
              </w:rPr>
              <w:t>и</w:t>
            </w:r>
            <w:r>
              <w:rPr>
                <w:sz w:val="20"/>
                <w:szCs w:val="20"/>
                <w:lang w:eastAsia="en-US"/>
              </w:rPr>
              <w:t>ческий интернат», ст. Терновская, Тихоре</w:t>
            </w:r>
            <w:r>
              <w:rPr>
                <w:sz w:val="20"/>
                <w:szCs w:val="20"/>
                <w:lang w:eastAsia="en-US"/>
              </w:rPr>
              <w:t>ц</w:t>
            </w:r>
            <w:r>
              <w:rPr>
                <w:sz w:val="20"/>
                <w:szCs w:val="20"/>
                <w:lang w:eastAsia="en-US"/>
              </w:rPr>
              <w:lastRenderedPageBreak/>
              <w:t>кий район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Дополнительно 150 мест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2012-2014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135,5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135,5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55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4,5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4,5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55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65,0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65,0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55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2014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66,0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66,0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575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lastRenderedPageBreak/>
              <w:t>4.1</w:t>
            </w: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Проектирование и строительство жилого корпуса на 300 мест в 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ГБУСОКК «Апшеро</w:t>
            </w:r>
            <w:r>
              <w:rPr>
                <w:sz w:val="20"/>
                <w:szCs w:val="20"/>
                <w:lang w:eastAsia="en-US"/>
              </w:rPr>
              <w:t>н</w:t>
            </w:r>
            <w:r>
              <w:rPr>
                <w:sz w:val="20"/>
                <w:szCs w:val="20"/>
                <w:lang w:eastAsia="en-US"/>
              </w:rPr>
              <w:t>ский психоневролог</w:t>
            </w:r>
            <w:r>
              <w:rPr>
                <w:sz w:val="20"/>
                <w:szCs w:val="20"/>
                <w:lang w:eastAsia="en-US"/>
              </w:rPr>
              <w:t>и</w:t>
            </w:r>
            <w:r>
              <w:rPr>
                <w:sz w:val="20"/>
                <w:szCs w:val="20"/>
                <w:lang w:eastAsia="en-US"/>
              </w:rPr>
              <w:t>ческий интернат», ст. Нефтяная, Апшеро</w:t>
            </w:r>
            <w:r>
              <w:rPr>
                <w:sz w:val="20"/>
                <w:szCs w:val="20"/>
                <w:lang w:eastAsia="en-US"/>
              </w:rPr>
              <w:t>н</w:t>
            </w:r>
            <w:r>
              <w:rPr>
                <w:sz w:val="20"/>
                <w:szCs w:val="20"/>
                <w:lang w:eastAsia="en-US"/>
              </w:rPr>
              <w:t>ский район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Дополнительно 300 мест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2012-2014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181,5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181,5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55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5,5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5,5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55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55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2014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96,0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96,0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6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4.2</w:t>
            </w: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Проектирование и    строительство жилого корпуса на 300 мест в 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ГБУСОКК «Павло</w:t>
            </w:r>
            <w:r>
              <w:rPr>
                <w:sz w:val="20"/>
                <w:szCs w:val="20"/>
                <w:lang w:eastAsia="en-US"/>
              </w:rPr>
              <w:t>в</w:t>
            </w:r>
            <w:r>
              <w:rPr>
                <w:sz w:val="20"/>
                <w:szCs w:val="20"/>
                <w:lang w:eastAsia="en-US"/>
              </w:rPr>
              <w:t>ский психоневролог</w:t>
            </w:r>
            <w:r>
              <w:rPr>
                <w:sz w:val="20"/>
                <w:szCs w:val="20"/>
                <w:lang w:eastAsia="en-US"/>
              </w:rPr>
              <w:t>и</w:t>
            </w:r>
            <w:r>
              <w:rPr>
                <w:sz w:val="20"/>
                <w:szCs w:val="20"/>
                <w:lang w:eastAsia="en-US"/>
              </w:rPr>
              <w:t>ческий интернат», ст. Атаманская, Павло</w:t>
            </w:r>
            <w:r>
              <w:rPr>
                <w:sz w:val="20"/>
                <w:szCs w:val="20"/>
                <w:lang w:eastAsia="en-US"/>
              </w:rPr>
              <w:t>в</w:t>
            </w:r>
            <w:r>
              <w:rPr>
                <w:sz w:val="20"/>
                <w:szCs w:val="20"/>
                <w:lang w:eastAsia="en-US"/>
              </w:rPr>
              <w:t>ский район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Дополнительно 300 мест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2015-2018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300,0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300,0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6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6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85,0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85,0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6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85,0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85,0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6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2018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120,0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120,0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6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4.3</w:t>
            </w: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Строительство жилого корпуса на 200 мест в 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ГБУСОКК «Ейский реабилитационный центр для лиц с умс</w:t>
            </w:r>
            <w:r>
              <w:rPr>
                <w:sz w:val="20"/>
                <w:szCs w:val="20"/>
                <w:lang w:eastAsia="en-US"/>
              </w:rPr>
              <w:t>т</w:t>
            </w:r>
            <w:r>
              <w:rPr>
                <w:sz w:val="20"/>
                <w:szCs w:val="20"/>
                <w:lang w:eastAsia="en-US"/>
              </w:rPr>
              <w:t xml:space="preserve">венной 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отсталостью», г. Ейск,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ул. Баррикадная, 41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Дополнительно 200 мест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2015-2018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196,0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196,0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6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6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6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386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2018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86,0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86,0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43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4.4</w:t>
            </w: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Проектирование и строительство жилого корпуса на 300 мест в </w:t>
            </w:r>
            <w:r>
              <w:rPr>
                <w:sz w:val="20"/>
                <w:szCs w:val="20"/>
                <w:lang w:eastAsia="en-US"/>
              </w:rPr>
              <w:lastRenderedPageBreak/>
              <w:t>ГБУСОКК «Медведо</w:t>
            </w:r>
            <w:r>
              <w:rPr>
                <w:sz w:val="20"/>
                <w:szCs w:val="20"/>
                <w:lang w:eastAsia="en-US"/>
              </w:rPr>
              <w:t>в</w:t>
            </w:r>
            <w:r>
              <w:rPr>
                <w:sz w:val="20"/>
                <w:szCs w:val="20"/>
                <w:lang w:eastAsia="en-US"/>
              </w:rPr>
              <w:t>ский психоневролог</w:t>
            </w:r>
            <w:r>
              <w:rPr>
                <w:sz w:val="20"/>
                <w:szCs w:val="20"/>
                <w:lang w:eastAsia="en-US"/>
              </w:rPr>
              <w:t>и</w:t>
            </w:r>
            <w:r>
              <w:rPr>
                <w:sz w:val="20"/>
                <w:szCs w:val="20"/>
                <w:lang w:eastAsia="en-US"/>
              </w:rPr>
              <w:t>ческий интернат», ст. Медведовская, Тим</w:t>
            </w:r>
            <w:r>
              <w:rPr>
                <w:sz w:val="20"/>
                <w:szCs w:val="20"/>
                <w:lang w:eastAsia="en-US"/>
              </w:rPr>
              <w:t>а</w:t>
            </w:r>
            <w:r>
              <w:rPr>
                <w:sz w:val="20"/>
                <w:szCs w:val="20"/>
                <w:lang w:eastAsia="en-US"/>
              </w:rPr>
              <w:t>шевский район</w:t>
            </w: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Дополнительно 300 мест</w:t>
            </w:r>
          </w:p>
          <w:p w:rsidR="005F50A8" w:rsidRDefault="005F50A8">
            <w:pPr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2015-2018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300,0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300,0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4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4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4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100,0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100,0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4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2018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90,0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90,0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557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5.</w:t>
            </w:r>
          </w:p>
        </w:tc>
        <w:tc>
          <w:tcPr>
            <w:tcW w:w="113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 « -</w:t>
            </w:r>
          </w:p>
        </w:tc>
        <w:tc>
          <w:tcPr>
            <w:tcW w:w="240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Разработка и реализ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t>ция краевой целевой программы «Развития государственных к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t>зенных учреждений социального обслуж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вания Краснодарского края (социально-реабилитационные центры для несове</w:t>
            </w:r>
            <w:r>
              <w:rPr>
                <w:sz w:val="22"/>
                <w:szCs w:val="22"/>
                <w:lang w:eastAsia="en-US"/>
              </w:rPr>
              <w:t>р</w:t>
            </w:r>
            <w:r>
              <w:rPr>
                <w:sz w:val="22"/>
                <w:szCs w:val="22"/>
                <w:lang w:eastAsia="en-US"/>
              </w:rPr>
              <w:t>шеннолетних, соц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альные приюты для детей и подростков, реабилитационные центры для детей и подростков с огран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ченными возможн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стями), государстве</w:t>
            </w:r>
            <w:r>
              <w:rPr>
                <w:sz w:val="22"/>
                <w:szCs w:val="22"/>
                <w:lang w:eastAsia="en-US"/>
              </w:rPr>
              <w:t>н</w:t>
            </w:r>
            <w:r>
              <w:rPr>
                <w:sz w:val="22"/>
                <w:szCs w:val="22"/>
                <w:lang w:eastAsia="en-US"/>
              </w:rPr>
              <w:t>ных бюджетных учр</w:t>
            </w:r>
            <w:r>
              <w:rPr>
                <w:sz w:val="22"/>
                <w:szCs w:val="22"/>
                <w:lang w:eastAsia="en-US"/>
              </w:rPr>
              <w:t>е</w:t>
            </w:r>
            <w:r>
              <w:rPr>
                <w:sz w:val="22"/>
                <w:szCs w:val="22"/>
                <w:lang w:eastAsia="en-US"/>
              </w:rPr>
              <w:t>ждений социального обслуживания Кра</w:t>
            </w:r>
            <w:r>
              <w:rPr>
                <w:sz w:val="22"/>
                <w:szCs w:val="22"/>
                <w:lang w:eastAsia="en-US"/>
              </w:rPr>
              <w:t>с</w:t>
            </w:r>
            <w:r>
              <w:rPr>
                <w:sz w:val="22"/>
                <w:szCs w:val="22"/>
                <w:lang w:eastAsia="en-US"/>
              </w:rPr>
              <w:t>нодарского края (де</w:t>
            </w:r>
            <w:r>
              <w:rPr>
                <w:sz w:val="22"/>
                <w:szCs w:val="22"/>
                <w:lang w:eastAsia="en-US"/>
              </w:rPr>
              <w:t>т</w:t>
            </w:r>
            <w:r>
              <w:rPr>
                <w:sz w:val="22"/>
                <w:szCs w:val="22"/>
                <w:lang w:eastAsia="en-US"/>
              </w:rPr>
              <w:t>ские дома-интернаты для умственно отст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t>лых детей)»</w:t>
            </w:r>
          </w:p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Развитие сети, р</w:t>
            </w:r>
            <w:r>
              <w:rPr>
                <w:sz w:val="22"/>
                <w:szCs w:val="22"/>
                <w:lang w:eastAsia="en-US"/>
              </w:rPr>
              <w:t>е</w:t>
            </w:r>
            <w:r>
              <w:rPr>
                <w:sz w:val="22"/>
                <w:szCs w:val="22"/>
                <w:lang w:eastAsia="en-US"/>
              </w:rPr>
              <w:t>конструкция, кап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тальный ремонт (с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циально-реабилита-ционные центры для несовершеннолетних, социальные приюты для детей и подрос</w:t>
            </w:r>
            <w:r>
              <w:rPr>
                <w:sz w:val="22"/>
                <w:szCs w:val="22"/>
                <w:lang w:eastAsia="en-US"/>
              </w:rPr>
              <w:t>т</w:t>
            </w:r>
            <w:r>
              <w:rPr>
                <w:sz w:val="22"/>
                <w:szCs w:val="22"/>
                <w:lang w:eastAsia="en-US"/>
              </w:rPr>
              <w:t>ков</w:t>
            </w: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Социальная поддержка семей и детей, наход</w:t>
            </w:r>
            <w:r>
              <w:rPr>
                <w:sz w:val="22"/>
                <w:szCs w:val="22"/>
                <w:lang w:eastAsia="en-US"/>
              </w:rPr>
              <w:t>я</w:t>
            </w:r>
            <w:r>
              <w:rPr>
                <w:sz w:val="22"/>
                <w:szCs w:val="22"/>
                <w:lang w:eastAsia="en-US"/>
              </w:rPr>
              <w:t>щихся в трудной жизне</w:t>
            </w:r>
            <w:r>
              <w:rPr>
                <w:sz w:val="22"/>
                <w:szCs w:val="22"/>
                <w:lang w:eastAsia="en-US"/>
              </w:rPr>
              <w:t>н</w:t>
            </w:r>
            <w:r>
              <w:rPr>
                <w:sz w:val="22"/>
                <w:szCs w:val="22"/>
                <w:lang w:eastAsia="en-US"/>
              </w:rPr>
              <w:t>ной ситуации, в социал</w:t>
            </w:r>
            <w:r>
              <w:rPr>
                <w:sz w:val="22"/>
                <w:szCs w:val="22"/>
                <w:lang w:eastAsia="en-US"/>
              </w:rPr>
              <w:t>ь</w:t>
            </w:r>
            <w:r>
              <w:rPr>
                <w:sz w:val="22"/>
                <w:szCs w:val="22"/>
                <w:lang w:eastAsia="en-US"/>
              </w:rPr>
              <w:t>но опасном положении; развитие и оптимизация сети государственных специализированных у</w:t>
            </w:r>
            <w:r>
              <w:rPr>
                <w:sz w:val="22"/>
                <w:szCs w:val="22"/>
                <w:lang w:eastAsia="en-US"/>
              </w:rPr>
              <w:t>ч</w:t>
            </w:r>
            <w:r>
              <w:rPr>
                <w:sz w:val="22"/>
                <w:szCs w:val="22"/>
                <w:lang w:eastAsia="en-US"/>
              </w:rPr>
              <w:t>реждений для несове</w:t>
            </w:r>
            <w:r>
              <w:rPr>
                <w:sz w:val="22"/>
                <w:szCs w:val="22"/>
                <w:lang w:eastAsia="en-US"/>
              </w:rPr>
              <w:t>р</w:t>
            </w:r>
            <w:r>
              <w:rPr>
                <w:sz w:val="22"/>
                <w:szCs w:val="22"/>
                <w:lang w:eastAsia="en-US"/>
              </w:rPr>
              <w:t>шеннолетних, нужда</w:t>
            </w:r>
            <w:r>
              <w:rPr>
                <w:sz w:val="22"/>
                <w:szCs w:val="22"/>
                <w:lang w:eastAsia="en-US"/>
              </w:rPr>
              <w:t>ю</w:t>
            </w:r>
            <w:r>
              <w:rPr>
                <w:sz w:val="22"/>
                <w:szCs w:val="22"/>
                <w:lang w:eastAsia="en-US"/>
              </w:rPr>
              <w:t>щихся в социальной ре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t>билитации; развитие а</w:t>
            </w:r>
            <w:r>
              <w:rPr>
                <w:sz w:val="22"/>
                <w:szCs w:val="22"/>
                <w:lang w:eastAsia="en-US"/>
              </w:rPr>
              <w:t>в</w:t>
            </w:r>
            <w:r>
              <w:rPr>
                <w:sz w:val="22"/>
                <w:szCs w:val="22"/>
                <w:lang w:eastAsia="en-US"/>
              </w:rPr>
              <w:t>томатизированных и</w:t>
            </w:r>
            <w:r>
              <w:rPr>
                <w:sz w:val="22"/>
                <w:szCs w:val="22"/>
                <w:lang w:eastAsia="en-US"/>
              </w:rPr>
              <w:t>н</w:t>
            </w:r>
            <w:r>
              <w:rPr>
                <w:sz w:val="22"/>
                <w:szCs w:val="22"/>
                <w:lang w:eastAsia="en-US"/>
              </w:rPr>
              <w:t>формационных систем по работе с несовершенн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летними; обеспечение доступности и качества социальных услуг; пов</w:t>
            </w:r>
            <w:r>
              <w:rPr>
                <w:sz w:val="22"/>
                <w:szCs w:val="22"/>
                <w:lang w:eastAsia="en-US"/>
              </w:rPr>
              <w:t>ы</w:t>
            </w:r>
            <w:r>
              <w:rPr>
                <w:sz w:val="22"/>
                <w:szCs w:val="22"/>
                <w:lang w:eastAsia="en-US"/>
              </w:rPr>
              <w:t>шение эффективности психолого-педагогичес-кой работы учреждений по духовно-нравствен-ному воспитанию нес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вершеннолетних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2013-2016</w:t>
            </w:r>
          </w:p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4216,82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4216,82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37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717,98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717,98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09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1302,35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1302,35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2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1219,34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1219,34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2937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977,15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977,15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</w:tr>
      <w:tr w:rsidR="005F50A8" w:rsidTr="005F50A8">
        <w:trPr>
          <w:trHeight w:val="417"/>
        </w:trPr>
        <w:tc>
          <w:tcPr>
            <w:tcW w:w="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6.</w:t>
            </w:r>
          </w:p>
        </w:tc>
        <w:tc>
          <w:tcPr>
            <w:tcW w:w="113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Реабил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тация инвал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lastRenderedPageBreak/>
              <w:t>дов</w:t>
            </w:r>
          </w:p>
        </w:tc>
        <w:tc>
          <w:tcPr>
            <w:tcW w:w="240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lastRenderedPageBreak/>
              <w:t>Реализация долг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срочной краевой цел</w:t>
            </w:r>
            <w:r>
              <w:rPr>
                <w:sz w:val="22"/>
                <w:szCs w:val="22"/>
                <w:lang w:eastAsia="en-US"/>
              </w:rPr>
              <w:t>е</w:t>
            </w:r>
            <w:r>
              <w:rPr>
                <w:sz w:val="22"/>
                <w:szCs w:val="22"/>
                <w:lang w:eastAsia="en-US"/>
              </w:rPr>
              <w:t>вой программы «Ок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lastRenderedPageBreak/>
              <w:t>зание социальной по</w:t>
            </w:r>
            <w:r>
              <w:rPr>
                <w:sz w:val="22"/>
                <w:szCs w:val="22"/>
                <w:lang w:eastAsia="en-US"/>
              </w:rPr>
              <w:t>д</w:t>
            </w:r>
            <w:r>
              <w:rPr>
                <w:sz w:val="22"/>
                <w:szCs w:val="22"/>
                <w:lang w:eastAsia="en-US"/>
              </w:rPr>
              <w:t>держки и реабилит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t>ционной помощи и</w:t>
            </w:r>
            <w:r>
              <w:rPr>
                <w:sz w:val="22"/>
                <w:szCs w:val="22"/>
                <w:lang w:eastAsia="en-US"/>
              </w:rPr>
              <w:t>н</w:t>
            </w:r>
            <w:r>
              <w:rPr>
                <w:sz w:val="22"/>
                <w:szCs w:val="22"/>
                <w:lang w:eastAsia="en-US"/>
              </w:rPr>
              <w:t>валидам и отдельным категориям граждан в Краснодарском крае на 2011-2015 годы»</w:t>
            </w:r>
          </w:p>
        </w:tc>
        <w:tc>
          <w:tcPr>
            <w:tcW w:w="226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lastRenderedPageBreak/>
              <w:t>Реализация мер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приятий, направле</w:t>
            </w:r>
            <w:r>
              <w:rPr>
                <w:sz w:val="22"/>
                <w:szCs w:val="22"/>
                <w:lang w:eastAsia="en-US"/>
              </w:rPr>
              <w:t>н</w:t>
            </w:r>
            <w:r>
              <w:rPr>
                <w:sz w:val="22"/>
                <w:szCs w:val="22"/>
                <w:lang w:eastAsia="en-US"/>
              </w:rPr>
              <w:t xml:space="preserve">ных на повышение </w:t>
            </w:r>
            <w:r>
              <w:rPr>
                <w:sz w:val="22"/>
                <w:szCs w:val="22"/>
                <w:lang w:eastAsia="en-US"/>
              </w:rPr>
              <w:lastRenderedPageBreak/>
              <w:t>качества жизни и</w:t>
            </w:r>
            <w:r>
              <w:rPr>
                <w:sz w:val="22"/>
                <w:szCs w:val="22"/>
                <w:lang w:eastAsia="en-US"/>
              </w:rPr>
              <w:t>н</w:t>
            </w:r>
            <w:r>
              <w:rPr>
                <w:sz w:val="22"/>
                <w:szCs w:val="22"/>
                <w:lang w:eastAsia="en-US"/>
              </w:rPr>
              <w:t>валидов, социальная адаптация и интегр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t>ция их в общество, формирование усл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вий для беспрепятс</w:t>
            </w:r>
            <w:r>
              <w:rPr>
                <w:sz w:val="22"/>
                <w:szCs w:val="22"/>
                <w:lang w:eastAsia="en-US"/>
              </w:rPr>
              <w:t>т</w:t>
            </w:r>
            <w:r>
              <w:rPr>
                <w:sz w:val="22"/>
                <w:szCs w:val="22"/>
                <w:lang w:eastAsia="en-US"/>
              </w:rPr>
              <w:t>венного доступа к приоритетным об</w:t>
            </w:r>
            <w:r>
              <w:rPr>
                <w:sz w:val="22"/>
                <w:szCs w:val="22"/>
                <w:lang w:eastAsia="en-US"/>
              </w:rPr>
              <w:t>ъ</w:t>
            </w:r>
            <w:r>
              <w:rPr>
                <w:sz w:val="22"/>
                <w:szCs w:val="22"/>
                <w:lang w:eastAsia="en-US"/>
              </w:rPr>
              <w:t>ектам и услугам в приоритетных сф</w:t>
            </w:r>
            <w:r>
              <w:rPr>
                <w:sz w:val="22"/>
                <w:szCs w:val="22"/>
                <w:lang w:eastAsia="en-US"/>
              </w:rPr>
              <w:t>е</w:t>
            </w:r>
            <w:r>
              <w:rPr>
                <w:sz w:val="22"/>
                <w:szCs w:val="22"/>
                <w:lang w:eastAsia="en-US"/>
              </w:rPr>
              <w:t>рах жизнедеятельн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сти инвалидов и др</w:t>
            </w:r>
            <w:r>
              <w:rPr>
                <w:sz w:val="22"/>
                <w:szCs w:val="22"/>
                <w:lang w:eastAsia="en-US"/>
              </w:rPr>
              <w:t>у</w:t>
            </w:r>
            <w:r>
              <w:rPr>
                <w:sz w:val="22"/>
                <w:szCs w:val="22"/>
                <w:lang w:eastAsia="en-US"/>
              </w:rPr>
              <w:t>гих маломобильных групп населения, п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вышение уровня с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циальной защиты инвалидов боевых действий, военн</w:t>
            </w:r>
            <w:r>
              <w:rPr>
                <w:sz w:val="22"/>
                <w:szCs w:val="22"/>
                <w:lang w:eastAsia="en-US"/>
              </w:rPr>
              <w:t>о</w:t>
            </w:r>
            <w:r>
              <w:rPr>
                <w:sz w:val="22"/>
                <w:szCs w:val="22"/>
                <w:lang w:eastAsia="en-US"/>
              </w:rPr>
              <w:t>служащих, постр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t>давших при испо</w:t>
            </w:r>
            <w:r>
              <w:rPr>
                <w:sz w:val="22"/>
                <w:szCs w:val="22"/>
                <w:lang w:eastAsia="en-US"/>
              </w:rPr>
              <w:t>л</w:t>
            </w:r>
            <w:r>
              <w:rPr>
                <w:sz w:val="22"/>
                <w:szCs w:val="22"/>
                <w:lang w:eastAsia="en-US"/>
              </w:rPr>
              <w:t>нении обязанностей военной службы, и семей военнослуж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t>щих, погибших или пострадавших при исполнении обяза</w:t>
            </w:r>
            <w:r>
              <w:rPr>
                <w:sz w:val="22"/>
                <w:szCs w:val="22"/>
                <w:lang w:eastAsia="en-US"/>
              </w:rPr>
              <w:t>н</w:t>
            </w:r>
            <w:r>
              <w:rPr>
                <w:sz w:val="22"/>
                <w:szCs w:val="22"/>
                <w:lang w:eastAsia="en-US"/>
              </w:rPr>
              <w:t>ностей военной службы</w:t>
            </w:r>
          </w:p>
        </w:tc>
        <w:tc>
          <w:tcPr>
            <w:tcW w:w="26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lastRenderedPageBreak/>
              <w:t>Выполнение мероприятий социальной, социокул</w:t>
            </w:r>
            <w:r>
              <w:rPr>
                <w:sz w:val="22"/>
                <w:szCs w:val="22"/>
                <w:lang w:eastAsia="en-US"/>
              </w:rPr>
              <w:t>ь</w:t>
            </w:r>
            <w:r>
              <w:rPr>
                <w:sz w:val="22"/>
                <w:szCs w:val="22"/>
                <w:lang w:eastAsia="en-US"/>
              </w:rPr>
              <w:t>турной, профессионал</w:t>
            </w:r>
            <w:r>
              <w:rPr>
                <w:sz w:val="22"/>
                <w:szCs w:val="22"/>
                <w:lang w:eastAsia="en-US"/>
              </w:rPr>
              <w:t>ь</w:t>
            </w:r>
            <w:r>
              <w:rPr>
                <w:sz w:val="22"/>
                <w:szCs w:val="22"/>
                <w:lang w:eastAsia="en-US"/>
              </w:rPr>
              <w:lastRenderedPageBreak/>
              <w:t>ной реабилитации, реаб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литации средствами ф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зической культуры и спорта, по подготовка специалистов в области реабилитации, социал</w:t>
            </w:r>
            <w:r>
              <w:rPr>
                <w:sz w:val="22"/>
                <w:szCs w:val="22"/>
                <w:lang w:eastAsia="en-US"/>
              </w:rPr>
              <w:t>ь</w:t>
            </w:r>
            <w:r>
              <w:rPr>
                <w:sz w:val="22"/>
                <w:szCs w:val="22"/>
                <w:lang w:eastAsia="en-US"/>
              </w:rPr>
              <w:t>ной поддержке инвал</w:t>
            </w:r>
            <w:r>
              <w:rPr>
                <w:sz w:val="22"/>
                <w:szCs w:val="22"/>
                <w:lang w:eastAsia="en-US"/>
              </w:rPr>
              <w:t>и</w:t>
            </w:r>
            <w:r>
              <w:rPr>
                <w:sz w:val="22"/>
                <w:szCs w:val="22"/>
                <w:lang w:eastAsia="en-US"/>
              </w:rPr>
              <w:t>дов, в т.ч. инвалидов бо</w:t>
            </w:r>
            <w:r>
              <w:rPr>
                <w:sz w:val="22"/>
                <w:szCs w:val="22"/>
                <w:lang w:eastAsia="en-US"/>
              </w:rPr>
              <w:t>е</w:t>
            </w:r>
            <w:r>
              <w:rPr>
                <w:sz w:val="22"/>
                <w:szCs w:val="22"/>
                <w:lang w:eastAsia="en-US"/>
              </w:rPr>
              <w:t>вых действий и отдел</w:t>
            </w:r>
            <w:r>
              <w:rPr>
                <w:sz w:val="22"/>
                <w:szCs w:val="22"/>
                <w:lang w:eastAsia="en-US"/>
              </w:rPr>
              <w:t>ь</w:t>
            </w:r>
            <w:r>
              <w:rPr>
                <w:sz w:val="22"/>
                <w:szCs w:val="22"/>
                <w:lang w:eastAsia="en-US"/>
              </w:rPr>
              <w:t>ных категорий граждан, обеспечение доступности объектов социальной и</w:t>
            </w:r>
            <w:r>
              <w:rPr>
                <w:sz w:val="22"/>
                <w:szCs w:val="22"/>
                <w:lang w:eastAsia="en-US"/>
              </w:rPr>
              <w:t>н</w:t>
            </w:r>
            <w:r>
              <w:rPr>
                <w:sz w:val="22"/>
                <w:szCs w:val="22"/>
                <w:lang w:eastAsia="en-US"/>
              </w:rPr>
              <w:t>фраструктуры для инв</w:t>
            </w:r>
            <w:r>
              <w:rPr>
                <w:sz w:val="22"/>
                <w:szCs w:val="22"/>
                <w:lang w:eastAsia="en-US"/>
              </w:rPr>
              <w:t>а</w:t>
            </w:r>
            <w:r>
              <w:rPr>
                <w:sz w:val="22"/>
                <w:szCs w:val="22"/>
                <w:lang w:eastAsia="en-US"/>
              </w:rPr>
              <w:t>лидов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lastRenderedPageBreak/>
              <w:t>2011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25,57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</w:t>
            </w: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25,57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</w:t>
            </w: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</w:t>
            </w:r>
          </w:p>
        </w:tc>
      </w:tr>
      <w:tr w:rsidR="005F50A8" w:rsidTr="005F50A8">
        <w:trPr>
          <w:trHeight w:val="410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48,555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</w:t>
            </w: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40,085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8,470</w:t>
            </w: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</w:t>
            </w:r>
          </w:p>
        </w:tc>
      </w:tr>
      <w:tr w:rsidR="005F50A8" w:rsidTr="005F50A8">
        <w:trPr>
          <w:trHeight w:val="415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138,489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50,86</w:t>
            </w: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77,249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10,38</w:t>
            </w: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</w:t>
            </w:r>
          </w:p>
        </w:tc>
      </w:tr>
      <w:tr w:rsidR="005F50A8" w:rsidTr="005F50A8">
        <w:trPr>
          <w:trHeight w:val="421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206,479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79,67</w:t>
            </w: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106,059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20,75</w:t>
            </w: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</w:t>
            </w:r>
          </w:p>
        </w:tc>
      </w:tr>
      <w:tr w:rsidR="005F50A8" w:rsidTr="005F50A8">
        <w:trPr>
          <w:trHeight w:val="1699"/>
        </w:trPr>
        <w:tc>
          <w:tcPr>
            <w:tcW w:w="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40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26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F50A8" w:rsidRDefault="005F50A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203,539</w:t>
            </w:r>
          </w:p>
        </w:tc>
        <w:tc>
          <w:tcPr>
            <w:tcW w:w="8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74,2</w:t>
            </w:r>
          </w:p>
        </w:tc>
        <w:tc>
          <w:tcPr>
            <w:tcW w:w="10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100,589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28,75</w:t>
            </w:r>
          </w:p>
        </w:tc>
        <w:tc>
          <w:tcPr>
            <w:tcW w:w="6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F50A8" w:rsidRDefault="005F50A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</w:t>
            </w:r>
          </w:p>
        </w:tc>
      </w:tr>
    </w:tbl>
    <w:p w:rsidR="005F50A8" w:rsidRDefault="005F50A8" w:rsidP="005F50A8"/>
    <w:p w:rsidR="005F50A8" w:rsidRDefault="005F50A8" w:rsidP="005F50A8"/>
    <w:p w:rsidR="005F50A8" w:rsidRDefault="005F50A8" w:rsidP="005F50A8"/>
    <w:p w:rsidR="005F50A8" w:rsidRDefault="005F50A8" w:rsidP="005F50A8">
      <w:r>
        <w:t xml:space="preserve">Руководитель департамента </w:t>
      </w:r>
    </w:p>
    <w:p w:rsidR="005F50A8" w:rsidRDefault="005F50A8" w:rsidP="005F50A8">
      <w:r>
        <w:t xml:space="preserve">социальной защиты населения </w:t>
      </w:r>
    </w:p>
    <w:p w:rsidR="005F50A8" w:rsidRDefault="005F50A8" w:rsidP="005F50A8">
      <w:r>
        <w:t>Краснодарского края                                                                                                                                   Е.С.Ильченко</w:t>
      </w:r>
    </w:p>
    <w:p w:rsidR="009A3B12" w:rsidRDefault="009A3B12" w:rsidP="00321005">
      <w:pPr>
        <w:sectPr w:rsidR="009A3B12" w:rsidSect="00471369">
          <w:pgSz w:w="16838" w:h="11906" w:orient="landscape"/>
          <w:pgMar w:top="1701" w:right="1134" w:bottom="851" w:left="1134" w:header="709" w:footer="709" w:gutter="0"/>
          <w:pgNumType w:start="1" w:chapStyle="1"/>
          <w:cols w:space="708"/>
          <w:titlePg/>
          <w:docGrid w:linePitch="381"/>
        </w:sectPr>
      </w:pPr>
    </w:p>
    <w:p w:rsidR="009A3B12" w:rsidRPr="00C53430" w:rsidRDefault="009A3B12" w:rsidP="005F50A8"/>
    <w:sectPr w:rsidR="009A3B12" w:rsidRPr="00C53430" w:rsidSect="009A3B12">
      <w:pgSz w:w="11906" w:h="16838"/>
      <w:pgMar w:top="1134" w:right="851" w:bottom="1134" w:left="1701" w:header="709" w:footer="709" w:gutter="0"/>
      <w:pgNumType w:start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55833" w:rsidRDefault="00E55833" w:rsidP="00DC4AE6">
      <w:r>
        <w:separator/>
      </w:r>
    </w:p>
  </w:endnote>
  <w:endnote w:type="continuationSeparator" w:id="0">
    <w:p w:rsidR="00E55833" w:rsidRDefault="00E55833" w:rsidP="00DC4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55833" w:rsidRDefault="00E55833" w:rsidP="00DC4AE6">
      <w:r>
        <w:separator/>
      </w:r>
    </w:p>
  </w:footnote>
  <w:footnote w:type="continuationSeparator" w:id="0">
    <w:p w:rsidR="00E55833" w:rsidRDefault="00E55833" w:rsidP="00DC4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3549730"/>
      <w:docPartObj>
        <w:docPartGallery w:val="Page Numbers (Top of Page)"/>
        <w:docPartUnique/>
      </w:docPartObj>
    </w:sdtPr>
    <w:sdtContent>
      <w:p w:rsidR="00471369" w:rsidRDefault="00E70269">
        <w:pPr>
          <w:pStyle w:val="a3"/>
          <w:jc w:val="center"/>
        </w:pPr>
        <w:r>
          <w:fldChar w:fldCharType="begin"/>
        </w:r>
        <w:r w:rsidR="00471369">
          <w:instrText xml:space="preserve"> PAGE   \* MERGEFORMAT </w:instrText>
        </w:r>
        <w:r>
          <w:fldChar w:fldCharType="separate"/>
        </w:r>
        <w:r w:rsidR="00D4090D">
          <w:rPr>
            <w:noProof/>
          </w:rPr>
          <w:t>0</w:t>
        </w:r>
        <w:r>
          <w:rPr>
            <w:noProof/>
          </w:rPr>
          <w:fldChar w:fldCharType="end"/>
        </w:r>
      </w:p>
    </w:sdtContent>
  </w:sdt>
  <w:p w:rsidR="00471369" w:rsidRDefault="00471369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DC0985"/>
    <w:multiLevelType w:val="hybridMultilevel"/>
    <w:tmpl w:val="A8E4BD54"/>
    <w:lvl w:ilvl="0" w:tplc="582646DE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2EF039B"/>
    <w:multiLevelType w:val="hybridMultilevel"/>
    <w:tmpl w:val="26C26B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F9519F0"/>
    <w:multiLevelType w:val="hybridMultilevel"/>
    <w:tmpl w:val="67127A52"/>
    <w:lvl w:ilvl="0" w:tplc="3724D906">
      <w:start w:val="1"/>
      <w:numFmt w:val="bullet"/>
      <w:lvlText w:val=""/>
      <w:lvlJc w:val="left"/>
      <w:pPr>
        <w:tabs>
          <w:tab w:val="num" w:pos="2138"/>
        </w:tabs>
        <w:ind w:left="2138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21E6B79"/>
    <w:multiLevelType w:val="hybridMultilevel"/>
    <w:tmpl w:val="0D922096"/>
    <w:lvl w:ilvl="0" w:tplc="FCA6EE6A">
      <w:start w:val="1"/>
      <w:numFmt w:val="decimal"/>
      <w:lvlText w:val="%1)"/>
      <w:lvlJc w:val="left"/>
      <w:pPr>
        <w:tabs>
          <w:tab w:val="num" w:pos="1060"/>
        </w:tabs>
        <w:ind w:left="10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38812A3"/>
    <w:multiLevelType w:val="hybridMultilevel"/>
    <w:tmpl w:val="DCA66EF4"/>
    <w:lvl w:ilvl="0" w:tplc="F97EEC9C">
      <w:start w:val="1"/>
      <w:numFmt w:val="decimal"/>
      <w:lvlText w:val="%1)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5">
    <w:nsid w:val="69F9529E"/>
    <w:multiLevelType w:val="hybridMultilevel"/>
    <w:tmpl w:val="A79A2B30"/>
    <w:lvl w:ilvl="0" w:tplc="364A0088">
      <w:start w:val="1"/>
      <w:numFmt w:val="decimal"/>
      <w:lvlText w:val="%1)"/>
      <w:lvlJc w:val="left"/>
      <w:pPr>
        <w:tabs>
          <w:tab w:val="num" w:pos="1848"/>
        </w:tabs>
        <w:ind w:left="1848" w:hanging="10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63"/>
        </w:tabs>
        <w:ind w:left="186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83"/>
        </w:tabs>
        <w:ind w:left="258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03"/>
        </w:tabs>
        <w:ind w:left="330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23"/>
        </w:tabs>
        <w:ind w:left="402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43"/>
        </w:tabs>
        <w:ind w:left="474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63"/>
        </w:tabs>
        <w:ind w:left="546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83"/>
        </w:tabs>
        <w:ind w:left="618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03"/>
        </w:tabs>
        <w:ind w:left="6903" w:hanging="18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3"/>
  </w:num>
  <w:num w:numId="6">
    <w:abstractNumId w:val="1"/>
  </w:num>
  <w:num w:numId="7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defaultTabStop w:val="708"/>
  <w:autoHyphenation/>
  <w:drawingGridHorizontalSpacing w:val="140"/>
  <w:displayHorizontalDrawingGridEvery w:val="2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DC4AE6"/>
    <w:rsid w:val="00003085"/>
    <w:rsid w:val="00017B1B"/>
    <w:rsid w:val="00021ED5"/>
    <w:rsid w:val="0003538C"/>
    <w:rsid w:val="00037E0B"/>
    <w:rsid w:val="000406C3"/>
    <w:rsid w:val="00041F98"/>
    <w:rsid w:val="00044025"/>
    <w:rsid w:val="00047F9F"/>
    <w:rsid w:val="000553B4"/>
    <w:rsid w:val="00060730"/>
    <w:rsid w:val="000629D6"/>
    <w:rsid w:val="000803F8"/>
    <w:rsid w:val="00081727"/>
    <w:rsid w:val="000A1262"/>
    <w:rsid w:val="000A48FD"/>
    <w:rsid w:val="000A68A2"/>
    <w:rsid w:val="000B33EB"/>
    <w:rsid w:val="000B7340"/>
    <w:rsid w:val="000C1204"/>
    <w:rsid w:val="000C2AD2"/>
    <w:rsid w:val="000C7AFC"/>
    <w:rsid w:val="000D5195"/>
    <w:rsid w:val="000D65CF"/>
    <w:rsid w:val="000E3087"/>
    <w:rsid w:val="000F5661"/>
    <w:rsid w:val="001013A2"/>
    <w:rsid w:val="00106E03"/>
    <w:rsid w:val="00117823"/>
    <w:rsid w:val="00127334"/>
    <w:rsid w:val="00131E8A"/>
    <w:rsid w:val="00133FA4"/>
    <w:rsid w:val="00136B8D"/>
    <w:rsid w:val="00136F0F"/>
    <w:rsid w:val="0013734D"/>
    <w:rsid w:val="00137654"/>
    <w:rsid w:val="001442AF"/>
    <w:rsid w:val="001505F6"/>
    <w:rsid w:val="00151274"/>
    <w:rsid w:val="00154726"/>
    <w:rsid w:val="0016161C"/>
    <w:rsid w:val="001665D3"/>
    <w:rsid w:val="001674E4"/>
    <w:rsid w:val="00177185"/>
    <w:rsid w:val="00190534"/>
    <w:rsid w:val="00193EED"/>
    <w:rsid w:val="001960D5"/>
    <w:rsid w:val="0019694F"/>
    <w:rsid w:val="001A05E8"/>
    <w:rsid w:val="001A12CA"/>
    <w:rsid w:val="001A4600"/>
    <w:rsid w:val="001B234A"/>
    <w:rsid w:val="001D7769"/>
    <w:rsid w:val="001E23C1"/>
    <w:rsid w:val="001E55CF"/>
    <w:rsid w:val="001F3C59"/>
    <w:rsid w:val="001F4F2E"/>
    <w:rsid w:val="001F5378"/>
    <w:rsid w:val="001F7A7A"/>
    <w:rsid w:val="002030BB"/>
    <w:rsid w:val="002165B7"/>
    <w:rsid w:val="0022076B"/>
    <w:rsid w:val="002217A0"/>
    <w:rsid w:val="00221E8A"/>
    <w:rsid w:val="00224CD6"/>
    <w:rsid w:val="00230699"/>
    <w:rsid w:val="0023271E"/>
    <w:rsid w:val="00236D8F"/>
    <w:rsid w:val="00240EF0"/>
    <w:rsid w:val="002578B8"/>
    <w:rsid w:val="0026091E"/>
    <w:rsid w:val="0026191D"/>
    <w:rsid w:val="00270DD9"/>
    <w:rsid w:val="00273162"/>
    <w:rsid w:val="00283A1D"/>
    <w:rsid w:val="00285B84"/>
    <w:rsid w:val="002937DC"/>
    <w:rsid w:val="002B12E3"/>
    <w:rsid w:val="002B26A6"/>
    <w:rsid w:val="002B344F"/>
    <w:rsid w:val="002C1BC4"/>
    <w:rsid w:val="002C55AD"/>
    <w:rsid w:val="002C60A9"/>
    <w:rsid w:val="002D50EE"/>
    <w:rsid w:val="002E29A8"/>
    <w:rsid w:val="002E6FD4"/>
    <w:rsid w:val="002F027D"/>
    <w:rsid w:val="002F426A"/>
    <w:rsid w:val="002F6B5E"/>
    <w:rsid w:val="00300A0D"/>
    <w:rsid w:val="003012C6"/>
    <w:rsid w:val="003060F6"/>
    <w:rsid w:val="00306825"/>
    <w:rsid w:val="00306A66"/>
    <w:rsid w:val="00313716"/>
    <w:rsid w:val="003176FF"/>
    <w:rsid w:val="00321005"/>
    <w:rsid w:val="00323E86"/>
    <w:rsid w:val="003245DD"/>
    <w:rsid w:val="00325D4A"/>
    <w:rsid w:val="00330841"/>
    <w:rsid w:val="00356144"/>
    <w:rsid w:val="0037639B"/>
    <w:rsid w:val="003862A9"/>
    <w:rsid w:val="0039714E"/>
    <w:rsid w:val="003A16B9"/>
    <w:rsid w:val="003A7794"/>
    <w:rsid w:val="003B0304"/>
    <w:rsid w:val="003B2E83"/>
    <w:rsid w:val="003B5023"/>
    <w:rsid w:val="003C6BF3"/>
    <w:rsid w:val="003D375D"/>
    <w:rsid w:val="003D4C77"/>
    <w:rsid w:val="003E25B0"/>
    <w:rsid w:val="003E460A"/>
    <w:rsid w:val="003E4832"/>
    <w:rsid w:val="003F6099"/>
    <w:rsid w:val="0040220E"/>
    <w:rsid w:val="00417668"/>
    <w:rsid w:val="00423DD3"/>
    <w:rsid w:val="004253DB"/>
    <w:rsid w:val="00434964"/>
    <w:rsid w:val="00437789"/>
    <w:rsid w:val="004448C7"/>
    <w:rsid w:val="00446323"/>
    <w:rsid w:val="0045194E"/>
    <w:rsid w:val="00453605"/>
    <w:rsid w:val="00455C30"/>
    <w:rsid w:val="0046075D"/>
    <w:rsid w:val="00465499"/>
    <w:rsid w:val="00471369"/>
    <w:rsid w:val="004731A2"/>
    <w:rsid w:val="00473671"/>
    <w:rsid w:val="0047469D"/>
    <w:rsid w:val="0047738C"/>
    <w:rsid w:val="00481C28"/>
    <w:rsid w:val="00486DA4"/>
    <w:rsid w:val="004A3D36"/>
    <w:rsid w:val="004A3D92"/>
    <w:rsid w:val="004A6DA6"/>
    <w:rsid w:val="004B7D36"/>
    <w:rsid w:val="004C6712"/>
    <w:rsid w:val="004D125C"/>
    <w:rsid w:val="004F5DB8"/>
    <w:rsid w:val="00503FCF"/>
    <w:rsid w:val="00506EEB"/>
    <w:rsid w:val="00513384"/>
    <w:rsid w:val="00514020"/>
    <w:rsid w:val="00521A50"/>
    <w:rsid w:val="00526271"/>
    <w:rsid w:val="005265A3"/>
    <w:rsid w:val="0052703A"/>
    <w:rsid w:val="005277EC"/>
    <w:rsid w:val="00527D7C"/>
    <w:rsid w:val="00527F24"/>
    <w:rsid w:val="005322D2"/>
    <w:rsid w:val="0053482B"/>
    <w:rsid w:val="0054547E"/>
    <w:rsid w:val="00555960"/>
    <w:rsid w:val="00556655"/>
    <w:rsid w:val="00561A01"/>
    <w:rsid w:val="00564156"/>
    <w:rsid w:val="00575918"/>
    <w:rsid w:val="005775EE"/>
    <w:rsid w:val="00581B20"/>
    <w:rsid w:val="00585F82"/>
    <w:rsid w:val="00596C42"/>
    <w:rsid w:val="00597818"/>
    <w:rsid w:val="005A5C35"/>
    <w:rsid w:val="005B0B97"/>
    <w:rsid w:val="005B2566"/>
    <w:rsid w:val="005B2DD5"/>
    <w:rsid w:val="005B782B"/>
    <w:rsid w:val="005E2857"/>
    <w:rsid w:val="005E4768"/>
    <w:rsid w:val="005E67EE"/>
    <w:rsid w:val="005F4B66"/>
    <w:rsid w:val="005F50A8"/>
    <w:rsid w:val="005F53A1"/>
    <w:rsid w:val="006033AA"/>
    <w:rsid w:val="00611632"/>
    <w:rsid w:val="00616DB8"/>
    <w:rsid w:val="006235F6"/>
    <w:rsid w:val="00623998"/>
    <w:rsid w:val="006365F9"/>
    <w:rsid w:val="00642152"/>
    <w:rsid w:val="00642ED6"/>
    <w:rsid w:val="0064395B"/>
    <w:rsid w:val="00645414"/>
    <w:rsid w:val="006471A1"/>
    <w:rsid w:val="00650479"/>
    <w:rsid w:val="006509CC"/>
    <w:rsid w:val="00652AA2"/>
    <w:rsid w:val="0066287C"/>
    <w:rsid w:val="00662ECE"/>
    <w:rsid w:val="00673337"/>
    <w:rsid w:val="006753DE"/>
    <w:rsid w:val="00681177"/>
    <w:rsid w:val="00683549"/>
    <w:rsid w:val="00683F8B"/>
    <w:rsid w:val="0068492C"/>
    <w:rsid w:val="00685F3B"/>
    <w:rsid w:val="00686320"/>
    <w:rsid w:val="00692C05"/>
    <w:rsid w:val="006939C2"/>
    <w:rsid w:val="006A187F"/>
    <w:rsid w:val="006A4AF3"/>
    <w:rsid w:val="006B5112"/>
    <w:rsid w:val="006C1843"/>
    <w:rsid w:val="006C4D59"/>
    <w:rsid w:val="006C5164"/>
    <w:rsid w:val="006D36BA"/>
    <w:rsid w:val="006D7547"/>
    <w:rsid w:val="006E0C9D"/>
    <w:rsid w:val="006F0E6A"/>
    <w:rsid w:val="006F2C76"/>
    <w:rsid w:val="00710B3B"/>
    <w:rsid w:val="00711486"/>
    <w:rsid w:val="00714D68"/>
    <w:rsid w:val="007153FD"/>
    <w:rsid w:val="00716175"/>
    <w:rsid w:val="00724DD3"/>
    <w:rsid w:val="007272FE"/>
    <w:rsid w:val="0073400A"/>
    <w:rsid w:val="00737F4F"/>
    <w:rsid w:val="007467A6"/>
    <w:rsid w:val="0075776F"/>
    <w:rsid w:val="0076091D"/>
    <w:rsid w:val="00761078"/>
    <w:rsid w:val="00773E64"/>
    <w:rsid w:val="007818DE"/>
    <w:rsid w:val="00781C60"/>
    <w:rsid w:val="007829A5"/>
    <w:rsid w:val="007874FB"/>
    <w:rsid w:val="007A14C7"/>
    <w:rsid w:val="007A1E0C"/>
    <w:rsid w:val="007A3C15"/>
    <w:rsid w:val="007A41EA"/>
    <w:rsid w:val="007A77D7"/>
    <w:rsid w:val="007B5524"/>
    <w:rsid w:val="007B678C"/>
    <w:rsid w:val="007B799E"/>
    <w:rsid w:val="007D7D4A"/>
    <w:rsid w:val="007E4F9D"/>
    <w:rsid w:val="007E6D48"/>
    <w:rsid w:val="007F18F5"/>
    <w:rsid w:val="007F1E4A"/>
    <w:rsid w:val="007F5D23"/>
    <w:rsid w:val="007F6F9B"/>
    <w:rsid w:val="008059ED"/>
    <w:rsid w:val="0082190B"/>
    <w:rsid w:val="008263F4"/>
    <w:rsid w:val="0084135F"/>
    <w:rsid w:val="00846F84"/>
    <w:rsid w:val="00847126"/>
    <w:rsid w:val="0085166A"/>
    <w:rsid w:val="00851828"/>
    <w:rsid w:val="00855A11"/>
    <w:rsid w:val="0086048D"/>
    <w:rsid w:val="008645F7"/>
    <w:rsid w:val="00867075"/>
    <w:rsid w:val="00875FFF"/>
    <w:rsid w:val="0087690F"/>
    <w:rsid w:val="00880523"/>
    <w:rsid w:val="008810AD"/>
    <w:rsid w:val="00890803"/>
    <w:rsid w:val="008911FE"/>
    <w:rsid w:val="008A412F"/>
    <w:rsid w:val="008A7617"/>
    <w:rsid w:val="008B283F"/>
    <w:rsid w:val="008B5EAF"/>
    <w:rsid w:val="008B7BA2"/>
    <w:rsid w:val="008C7A65"/>
    <w:rsid w:val="008D4E17"/>
    <w:rsid w:val="008E2228"/>
    <w:rsid w:val="00900F96"/>
    <w:rsid w:val="0090741F"/>
    <w:rsid w:val="00913AFA"/>
    <w:rsid w:val="009218FB"/>
    <w:rsid w:val="00941AF3"/>
    <w:rsid w:val="00942A3D"/>
    <w:rsid w:val="0094493C"/>
    <w:rsid w:val="00952D13"/>
    <w:rsid w:val="00954B7B"/>
    <w:rsid w:val="009576A2"/>
    <w:rsid w:val="009602BF"/>
    <w:rsid w:val="00976173"/>
    <w:rsid w:val="00981CF8"/>
    <w:rsid w:val="009867F7"/>
    <w:rsid w:val="00991CA1"/>
    <w:rsid w:val="00997826"/>
    <w:rsid w:val="009A3241"/>
    <w:rsid w:val="009A3B12"/>
    <w:rsid w:val="009B231E"/>
    <w:rsid w:val="009B7947"/>
    <w:rsid w:val="009D387F"/>
    <w:rsid w:val="009E0684"/>
    <w:rsid w:val="009E1D7C"/>
    <w:rsid w:val="009E2CB0"/>
    <w:rsid w:val="009F4557"/>
    <w:rsid w:val="00A00A16"/>
    <w:rsid w:val="00A0695B"/>
    <w:rsid w:val="00A07F4A"/>
    <w:rsid w:val="00A15250"/>
    <w:rsid w:val="00A16778"/>
    <w:rsid w:val="00A21C6B"/>
    <w:rsid w:val="00A22EC7"/>
    <w:rsid w:val="00A22F2A"/>
    <w:rsid w:val="00A2422C"/>
    <w:rsid w:val="00A2540F"/>
    <w:rsid w:val="00A35621"/>
    <w:rsid w:val="00A42FFA"/>
    <w:rsid w:val="00A43227"/>
    <w:rsid w:val="00A479FF"/>
    <w:rsid w:val="00A50C88"/>
    <w:rsid w:val="00A52214"/>
    <w:rsid w:val="00A54FCB"/>
    <w:rsid w:val="00A551CC"/>
    <w:rsid w:val="00A80992"/>
    <w:rsid w:val="00A80D7A"/>
    <w:rsid w:val="00A9459C"/>
    <w:rsid w:val="00AA1D42"/>
    <w:rsid w:val="00AA70A1"/>
    <w:rsid w:val="00AB5D60"/>
    <w:rsid w:val="00AB6020"/>
    <w:rsid w:val="00AC085E"/>
    <w:rsid w:val="00AC5DE3"/>
    <w:rsid w:val="00AC6C9C"/>
    <w:rsid w:val="00AD6370"/>
    <w:rsid w:val="00B020BC"/>
    <w:rsid w:val="00B15381"/>
    <w:rsid w:val="00B17E31"/>
    <w:rsid w:val="00B246F5"/>
    <w:rsid w:val="00B3212D"/>
    <w:rsid w:val="00B34453"/>
    <w:rsid w:val="00B34483"/>
    <w:rsid w:val="00B3494D"/>
    <w:rsid w:val="00B45A91"/>
    <w:rsid w:val="00B4694C"/>
    <w:rsid w:val="00B47C12"/>
    <w:rsid w:val="00B533B3"/>
    <w:rsid w:val="00B6781E"/>
    <w:rsid w:val="00B7031A"/>
    <w:rsid w:val="00B72E87"/>
    <w:rsid w:val="00B742B5"/>
    <w:rsid w:val="00B77673"/>
    <w:rsid w:val="00B80452"/>
    <w:rsid w:val="00B804E1"/>
    <w:rsid w:val="00B860E7"/>
    <w:rsid w:val="00B86BD6"/>
    <w:rsid w:val="00B86E3B"/>
    <w:rsid w:val="00B92DE9"/>
    <w:rsid w:val="00B97784"/>
    <w:rsid w:val="00BA61D3"/>
    <w:rsid w:val="00BA78C2"/>
    <w:rsid w:val="00BA7963"/>
    <w:rsid w:val="00BB0516"/>
    <w:rsid w:val="00BB4FD1"/>
    <w:rsid w:val="00BB6AF6"/>
    <w:rsid w:val="00BC3183"/>
    <w:rsid w:val="00BD4D04"/>
    <w:rsid w:val="00BE737E"/>
    <w:rsid w:val="00BF6AD9"/>
    <w:rsid w:val="00C1224D"/>
    <w:rsid w:val="00C153F7"/>
    <w:rsid w:val="00C207D7"/>
    <w:rsid w:val="00C26F54"/>
    <w:rsid w:val="00C352BD"/>
    <w:rsid w:val="00C35BD0"/>
    <w:rsid w:val="00C40C0C"/>
    <w:rsid w:val="00C4431C"/>
    <w:rsid w:val="00C53430"/>
    <w:rsid w:val="00C674B6"/>
    <w:rsid w:val="00C7265D"/>
    <w:rsid w:val="00C7627F"/>
    <w:rsid w:val="00C85CE1"/>
    <w:rsid w:val="00C87ED3"/>
    <w:rsid w:val="00C90F44"/>
    <w:rsid w:val="00CA2AE7"/>
    <w:rsid w:val="00CB0AD4"/>
    <w:rsid w:val="00CB3A13"/>
    <w:rsid w:val="00CB725A"/>
    <w:rsid w:val="00CC3C73"/>
    <w:rsid w:val="00CC65D1"/>
    <w:rsid w:val="00CD1385"/>
    <w:rsid w:val="00CD2450"/>
    <w:rsid w:val="00CD2658"/>
    <w:rsid w:val="00CD2D47"/>
    <w:rsid w:val="00CD331D"/>
    <w:rsid w:val="00CD3475"/>
    <w:rsid w:val="00CD6FFD"/>
    <w:rsid w:val="00CE1AFA"/>
    <w:rsid w:val="00CE4B80"/>
    <w:rsid w:val="00CF275D"/>
    <w:rsid w:val="00CF2A2C"/>
    <w:rsid w:val="00CF3564"/>
    <w:rsid w:val="00CF4720"/>
    <w:rsid w:val="00D026AF"/>
    <w:rsid w:val="00D06729"/>
    <w:rsid w:val="00D10BA1"/>
    <w:rsid w:val="00D14FDC"/>
    <w:rsid w:val="00D231C7"/>
    <w:rsid w:val="00D26DE4"/>
    <w:rsid w:val="00D2750C"/>
    <w:rsid w:val="00D30B84"/>
    <w:rsid w:val="00D368B5"/>
    <w:rsid w:val="00D4090D"/>
    <w:rsid w:val="00D42511"/>
    <w:rsid w:val="00D431DD"/>
    <w:rsid w:val="00D435FF"/>
    <w:rsid w:val="00D470DB"/>
    <w:rsid w:val="00D57544"/>
    <w:rsid w:val="00D575CB"/>
    <w:rsid w:val="00D613E2"/>
    <w:rsid w:val="00D67FD2"/>
    <w:rsid w:val="00D70C81"/>
    <w:rsid w:val="00DA3778"/>
    <w:rsid w:val="00DB4485"/>
    <w:rsid w:val="00DB4733"/>
    <w:rsid w:val="00DC0333"/>
    <w:rsid w:val="00DC318E"/>
    <w:rsid w:val="00DC4AE6"/>
    <w:rsid w:val="00DD2948"/>
    <w:rsid w:val="00DD423F"/>
    <w:rsid w:val="00DD56A7"/>
    <w:rsid w:val="00DD56E8"/>
    <w:rsid w:val="00DD5976"/>
    <w:rsid w:val="00DD61E1"/>
    <w:rsid w:val="00DE149F"/>
    <w:rsid w:val="00DE1522"/>
    <w:rsid w:val="00DE2902"/>
    <w:rsid w:val="00DE5C9A"/>
    <w:rsid w:val="00DE78BC"/>
    <w:rsid w:val="00DF7BAA"/>
    <w:rsid w:val="00E035FA"/>
    <w:rsid w:val="00E04B9A"/>
    <w:rsid w:val="00E06007"/>
    <w:rsid w:val="00E06072"/>
    <w:rsid w:val="00E14D7C"/>
    <w:rsid w:val="00E278C4"/>
    <w:rsid w:val="00E35EDB"/>
    <w:rsid w:val="00E41DC8"/>
    <w:rsid w:val="00E442AD"/>
    <w:rsid w:val="00E513A0"/>
    <w:rsid w:val="00E5402A"/>
    <w:rsid w:val="00E54476"/>
    <w:rsid w:val="00E55833"/>
    <w:rsid w:val="00E62644"/>
    <w:rsid w:val="00E62B27"/>
    <w:rsid w:val="00E669B7"/>
    <w:rsid w:val="00E66D74"/>
    <w:rsid w:val="00E70269"/>
    <w:rsid w:val="00E704F9"/>
    <w:rsid w:val="00E73BB9"/>
    <w:rsid w:val="00E83A0B"/>
    <w:rsid w:val="00E83BA2"/>
    <w:rsid w:val="00E87468"/>
    <w:rsid w:val="00E923C6"/>
    <w:rsid w:val="00E972A6"/>
    <w:rsid w:val="00EB383D"/>
    <w:rsid w:val="00EB722A"/>
    <w:rsid w:val="00EC1CF8"/>
    <w:rsid w:val="00EC43CF"/>
    <w:rsid w:val="00EC5853"/>
    <w:rsid w:val="00ED0A27"/>
    <w:rsid w:val="00ED29F5"/>
    <w:rsid w:val="00ED2C24"/>
    <w:rsid w:val="00ED41EC"/>
    <w:rsid w:val="00ED61D3"/>
    <w:rsid w:val="00ED7344"/>
    <w:rsid w:val="00EE3EA8"/>
    <w:rsid w:val="00EE4682"/>
    <w:rsid w:val="00EE5813"/>
    <w:rsid w:val="00EE5DFB"/>
    <w:rsid w:val="00EF5008"/>
    <w:rsid w:val="00F24643"/>
    <w:rsid w:val="00F24F2D"/>
    <w:rsid w:val="00F31EC9"/>
    <w:rsid w:val="00F36AA3"/>
    <w:rsid w:val="00F454C1"/>
    <w:rsid w:val="00F47B9F"/>
    <w:rsid w:val="00F55F8F"/>
    <w:rsid w:val="00F72B31"/>
    <w:rsid w:val="00F77083"/>
    <w:rsid w:val="00FA34DF"/>
    <w:rsid w:val="00FB56A6"/>
    <w:rsid w:val="00FB687B"/>
    <w:rsid w:val="00FC3E50"/>
    <w:rsid w:val="00FC6107"/>
    <w:rsid w:val="00FD738B"/>
    <w:rsid w:val="00FE2AE3"/>
    <w:rsid w:val="00FE69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460A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">
    <w:name w:val="heading 1"/>
    <w:basedOn w:val="a"/>
    <w:next w:val="a"/>
    <w:link w:val="10"/>
    <w:qFormat/>
    <w:rsid w:val="00B3494D"/>
    <w:pPr>
      <w:keepNext/>
      <w:spacing w:before="240" w:after="60"/>
      <w:outlineLvl w:val="0"/>
    </w:pPr>
    <w:rPr>
      <w:rFonts w:ascii="Arial" w:hAnsi="Arial"/>
      <w:b/>
      <w:kern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C4AE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C4AE6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5">
    <w:name w:val="footer"/>
    <w:basedOn w:val="a"/>
    <w:link w:val="a6"/>
    <w:uiPriority w:val="99"/>
    <w:unhideWhenUsed/>
    <w:rsid w:val="00DC4AE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C4AE6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7">
    <w:name w:val="Body Text"/>
    <w:basedOn w:val="a"/>
    <w:link w:val="a8"/>
    <w:rsid w:val="000B7340"/>
    <w:pPr>
      <w:spacing w:after="120"/>
    </w:pPr>
    <w:rPr>
      <w:sz w:val="24"/>
      <w:szCs w:val="24"/>
    </w:rPr>
  </w:style>
  <w:style w:type="character" w:customStyle="1" w:styleId="a8">
    <w:name w:val="Основной текст Знак"/>
    <w:basedOn w:val="a0"/>
    <w:link w:val="a7"/>
    <w:rsid w:val="000B734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Title"/>
    <w:basedOn w:val="a"/>
    <w:link w:val="aa"/>
    <w:qFormat/>
    <w:rsid w:val="000B7340"/>
    <w:pPr>
      <w:jc w:val="center"/>
    </w:pPr>
    <w:rPr>
      <w:szCs w:val="20"/>
    </w:rPr>
  </w:style>
  <w:style w:type="character" w:customStyle="1" w:styleId="aa">
    <w:name w:val="Название Знак"/>
    <w:basedOn w:val="a0"/>
    <w:link w:val="a9"/>
    <w:rsid w:val="000B7340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b">
    <w:name w:val="Body Text Indent"/>
    <w:basedOn w:val="a"/>
    <w:link w:val="ac"/>
    <w:uiPriority w:val="99"/>
    <w:unhideWhenUsed/>
    <w:rsid w:val="000B7340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rsid w:val="000B7340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F31EC9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F31EC9"/>
    <w:rPr>
      <w:rFonts w:ascii="Tahoma" w:eastAsia="Times New Roman" w:hAnsi="Tahoma" w:cs="Tahoma"/>
      <w:sz w:val="16"/>
      <w:szCs w:val="16"/>
      <w:lang w:eastAsia="ru-RU"/>
    </w:rPr>
  </w:style>
  <w:style w:type="paragraph" w:styleId="2">
    <w:name w:val="Body Text 2"/>
    <w:basedOn w:val="a"/>
    <w:link w:val="20"/>
    <w:rsid w:val="007A41EA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7A41EA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CharCharCarCarCharCharCarCarCharCharCarCarCharChar">
    <w:name w:val="Char Char Car Car Char Char Car Car Char Char Car Car Char Char"/>
    <w:basedOn w:val="a"/>
    <w:rsid w:val="007A41EA"/>
    <w:pPr>
      <w:spacing w:after="160" w:line="240" w:lineRule="exact"/>
    </w:pPr>
    <w:rPr>
      <w:sz w:val="20"/>
      <w:szCs w:val="20"/>
    </w:rPr>
  </w:style>
  <w:style w:type="paragraph" w:customStyle="1" w:styleId="ConsPlusNormal">
    <w:name w:val="ConsPlusNormal"/>
    <w:rsid w:val="000629D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">
    <w:name w:val="Знак Знак Знак Знак"/>
    <w:basedOn w:val="a"/>
    <w:rsid w:val="004253DB"/>
    <w:pPr>
      <w:spacing w:after="160" w:line="240" w:lineRule="exact"/>
    </w:pPr>
    <w:rPr>
      <w:sz w:val="20"/>
      <w:szCs w:val="20"/>
    </w:rPr>
  </w:style>
  <w:style w:type="paragraph" w:styleId="21">
    <w:name w:val="Body Text Indent 2"/>
    <w:basedOn w:val="a"/>
    <w:link w:val="22"/>
    <w:rsid w:val="004253DB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rsid w:val="004253D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B3494D"/>
    <w:rPr>
      <w:rFonts w:ascii="Arial" w:eastAsia="Times New Roman" w:hAnsi="Arial" w:cs="Times New Roman"/>
      <w:b/>
      <w:kern w:val="28"/>
      <w:sz w:val="28"/>
      <w:szCs w:val="20"/>
      <w:lang w:eastAsia="ru-RU"/>
    </w:rPr>
  </w:style>
  <w:style w:type="paragraph" w:customStyle="1" w:styleId="ConsPlusTitle">
    <w:name w:val="ConsPlusTitle"/>
    <w:rsid w:val="002B344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table" w:styleId="af0">
    <w:name w:val="Table Grid"/>
    <w:basedOn w:val="a1"/>
    <w:uiPriority w:val="59"/>
    <w:rsid w:val="000E308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List Paragraph"/>
    <w:basedOn w:val="a"/>
    <w:uiPriority w:val="34"/>
    <w:qFormat/>
    <w:rsid w:val="000803F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99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1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7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34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3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43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78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9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33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26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8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67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40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6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9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72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8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2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9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3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21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6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4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3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0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96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0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3.emf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4949A1-1547-453C-B403-61E4FACFAB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56</Pages>
  <Words>11345</Words>
  <Characters>64668</Characters>
  <Application>Microsoft Office Word</Application>
  <DocSecurity>0</DocSecurity>
  <Lines>538</Lines>
  <Paragraphs>151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Паршина И.В.</dc:creator>
  <cp:lastModifiedBy>JAZZY</cp:lastModifiedBy>
  <cp:revision>4</cp:revision>
  <cp:lastPrinted>2011-09-09T08:03:00Z</cp:lastPrinted>
  <dcterms:created xsi:type="dcterms:W3CDTF">2011-09-09T08:06:00Z</dcterms:created>
  <dcterms:modified xsi:type="dcterms:W3CDTF">2012-09-05T05:53:00Z</dcterms:modified>
</cp:coreProperties>
</file>